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75C1" w14:textId="2502C9D9" w:rsidR="00B83CE0" w:rsidRPr="00730031" w:rsidRDefault="00730031" w:rsidP="00730031">
      <w:pPr>
        <w:spacing w:after="0" w:line="240" w:lineRule="auto"/>
        <w:jc w:val="center"/>
        <w:rPr>
          <w:b/>
          <w:sz w:val="56"/>
          <w:szCs w:val="56"/>
        </w:rPr>
      </w:pPr>
      <w:r w:rsidRPr="00730031">
        <w:rPr>
          <w:b/>
          <w:sz w:val="56"/>
          <w:szCs w:val="56"/>
        </w:rPr>
        <w:t>Church Check-up</w:t>
      </w:r>
    </w:p>
    <w:p w14:paraId="49C9C254" w14:textId="09C34B95" w:rsidR="00730031" w:rsidRDefault="00730031" w:rsidP="00730031">
      <w:pPr>
        <w:spacing w:after="0" w:line="240" w:lineRule="auto"/>
        <w:jc w:val="center"/>
        <w:rPr>
          <w:sz w:val="36"/>
          <w:szCs w:val="36"/>
        </w:rPr>
      </w:pPr>
      <w:r w:rsidRPr="00730031">
        <w:rPr>
          <w:sz w:val="36"/>
          <w:szCs w:val="36"/>
        </w:rPr>
        <w:t>#1 Recognize Our Symptoms</w:t>
      </w:r>
    </w:p>
    <w:p w14:paraId="2437499B" w14:textId="7A68053C" w:rsidR="00730031" w:rsidRDefault="001056D2" w:rsidP="00730031">
      <w:pPr>
        <w:spacing w:after="0" w:line="240" w:lineRule="auto"/>
        <w:jc w:val="center"/>
        <w:rPr>
          <w:i/>
          <w:sz w:val="24"/>
          <w:szCs w:val="24"/>
        </w:rPr>
      </w:pPr>
      <w:r>
        <w:rPr>
          <w:i/>
          <w:sz w:val="24"/>
          <w:szCs w:val="24"/>
        </w:rPr>
        <w:t>Quotations taken from Thom Rainer’s books “Autopsy of a Deceased Church” and “Breakout Churches” for discussion.</w:t>
      </w:r>
    </w:p>
    <w:p w14:paraId="039DD5D2" w14:textId="5920990D" w:rsidR="001056D2" w:rsidRDefault="001056D2" w:rsidP="00730031">
      <w:pPr>
        <w:spacing w:after="0" w:line="240" w:lineRule="auto"/>
        <w:jc w:val="center"/>
        <w:rPr>
          <w:i/>
          <w:sz w:val="24"/>
          <w:szCs w:val="24"/>
        </w:rPr>
      </w:pPr>
    </w:p>
    <w:p w14:paraId="529C77AA" w14:textId="7EADCB0D" w:rsidR="001056D2" w:rsidRDefault="00EE1940" w:rsidP="001056D2">
      <w:pPr>
        <w:spacing w:after="0" w:line="240" w:lineRule="auto"/>
        <w:rPr>
          <w:b/>
          <w:sz w:val="24"/>
          <w:szCs w:val="24"/>
        </w:rPr>
      </w:pPr>
      <w:r>
        <w:rPr>
          <w:b/>
          <w:sz w:val="24"/>
          <w:szCs w:val="24"/>
        </w:rPr>
        <w:t>Explanation</w:t>
      </w:r>
      <w:r w:rsidR="005C16DC">
        <w:rPr>
          <w:b/>
          <w:sz w:val="24"/>
          <w:szCs w:val="24"/>
        </w:rPr>
        <w:t xml:space="preserve"> Thom Rainier,</w:t>
      </w:r>
      <w:r>
        <w:rPr>
          <w:b/>
          <w:sz w:val="24"/>
          <w:szCs w:val="24"/>
        </w:rPr>
        <w:t xml:space="preserve"> two books</w:t>
      </w:r>
      <w:r w:rsidR="005C16DC">
        <w:rPr>
          <w:b/>
          <w:sz w:val="24"/>
          <w:szCs w:val="24"/>
        </w:rPr>
        <w:t>,</w:t>
      </w:r>
      <w:r>
        <w:rPr>
          <w:b/>
          <w:sz w:val="24"/>
          <w:szCs w:val="24"/>
        </w:rPr>
        <w:t xml:space="preserve"> and general outline of this eight-week study.</w:t>
      </w:r>
    </w:p>
    <w:p w14:paraId="51193A98" w14:textId="162CA5B5" w:rsidR="00EE1940" w:rsidRDefault="002C6257" w:rsidP="001056D2">
      <w:pPr>
        <w:spacing w:after="0" w:line="240" w:lineRule="auto"/>
        <w:rPr>
          <w:b/>
          <w:sz w:val="24"/>
          <w:szCs w:val="24"/>
        </w:rPr>
      </w:pPr>
      <w:r>
        <w:rPr>
          <w:b/>
          <w:noProof/>
          <w:sz w:val="24"/>
          <w:szCs w:val="24"/>
        </w:rPr>
        <w:drawing>
          <wp:anchor distT="0" distB="0" distL="114300" distR="114300" simplePos="0" relativeHeight="251660288" behindDoc="0" locked="0" layoutInCell="1" allowOverlap="1" wp14:anchorId="033D375C" wp14:editId="300226E8">
            <wp:simplePos x="0" y="0"/>
            <wp:positionH relativeFrom="column">
              <wp:posOffset>3669665</wp:posOffset>
            </wp:positionH>
            <wp:positionV relativeFrom="paragraph">
              <wp:posOffset>164465</wp:posOffset>
            </wp:positionV>
            <wp:extent cx="1153795" cy="1724025"/>
            <wp:effectExtent l="0" t="0" r="825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akout Church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3795" cy="1724025"/>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59264" behindDoc="0" locked="0" layoutInCell="1" allowOverlap="1" wp14:anchorId="401EF4D7" wp14:editId="728A6326">
            <wp:simplePos x="0" y="0"/>
            <wp:positionH relativeFrom="column">
              <wp:posOffset>1831340</wp:posOffset>
            </wp:positionH>
            <wp:positionV relativeFrom="paragraph">
              <wp:posOffset>164465</wp:posOffset>
            </wp:positionV>
            <wp:extent cx="1214755" cy="171450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topsy of a Deceased Chur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755" cy="1714500"/>
                    </a:xfrm>
                    <a:prstGeom prst="rect">
                      <a:avLst/>
                    </a:prstGeom>
                  </pic:spPr>
                </pic:pic>
              </a:graphicData>
            </a:graphic>
            <wp14:sizeRelH relativeFrom="page">
              <wp14:pctWidth>0</wp14:pctWidth>
            </wp14:sizeRelH>
            <wp14:sizeRelV relativeFrom="page">
              <wp14:pctHeight>0</wp14:pctHeight>
            </wp14:sizeRelV>
          </wp:anchor>
        </w:drawing>
      </w:r>
    </w:p>
    <w:p w14:paraId="57302DF6" w14:textId="209569C4" w:rsidR="00EE1940" w:rsidRDefault="00EE1940" w:rsidP="001056D2">
      <w:pPr>
        <w:spacing w:after="0" w:line="240" w:lineRule="auto"/>
        <w:rPr>
          <w:b/>
          <w:sz w:val="24"/>
          <w:szCs w:val="24"/>
        </w:rPr>
      </w:pPr>
    </w:p>
    <w:p w14:paraId="4F814822" w14:textId="2DB9255B" w:rsidR="00C44F5C" w:rsidRDefault="00C44F5C" w:rsidP="001056D2">
      <w:pPr>
        <w:spacing w:after="0" w:line="240" w:lineRule="auto"/>
        <w:rPr>
          <w:b/>
          <w:sz w:val="24"/>
          <w:szCs w:val="24"/>
        </w:rPr>
      </w:pPr>
    </w:p>
    <w:p w14:paraId="32DAE834" w14:textId="130AEC0F" w:rsidR="00C44F5C" w:rsidRDefault="00C44F5C" w:rsidP="001056D2">
      <w:pPr>
        <w:spacing w:after="0" w:line="240" w:lineRule="auto"/>
        <w:rPr>
          <w:b/>
          <w:sz w:val="24"/>
          <w:szCs w:val="24"/>
        </w:rPr>
      </w:pPr>
    </w:p>
    <w:p w14:paraId="250EB4C5" w14:textId="4039C1AF" w:rsidR="00C44F5C" w:rsidRDefault="00C44F5C" w:rsidP="001056D2">
      <w:pPr>
        <w:spacing w:after="0" w:line="240" w:lineRule="auto"/>
        <w:rPr>
          <w:b/>
          <w:sz w:val="24"/>
          <w:szCs w:val="24"/>
        </w:rPr>
      </w:pPr>
    </w:p>
    <w:p w14:paraId="02C8216F" w14:textId="52B73E0B" w:rsidR="00C44F5C" w:rsidRDefault="00C44F5C" w:rsidP="001056D2">
      <w:pPr>
        <w:spacing w:after="0" w:line="240" w:lineRule="auto"/>
        <w:rPr>
          <w:b/>
          <w:sz w:val="24"/>
          <w:szCs w:val="24"/>
        </w:rPr>
      </w:pPr>
    </w:p>
    <w:p w14:paraId="5AD417F8" w14:textId="15A86C20" w:rsidR="00C44F5C" w:rsidRDefault="00C44F5C" w:rsidP="001056D2">
      <w:pPr>
        <w:spacing w:after="0" w:line="240" w:lineRule="auto"/>
        <w:rPr>
          <w:b/>
          <w:sz w:val="24"/>
          <w:szCs w:val="24"/>
        </w:rPr>
      </w:pPr>
    </w:p>
    <w:p w14:paraId="7948B1BB" w14:textId="74D75648" w:rsidR="00C44F5C" w:rsidRDefault="00C44F5C" w:rsidP="001056D2">
      <w:pPr>
        <w:spacing w:after="0" w:line="240" w:lineRule="auto"/>
        <w:rPr>
          <w:b/>
          <w:sz w:val="24"/>
          <w:szCs w:val="24"/>
        </w:rPr>
      </w:pPr>
    </w:p>
    <w:p w14:paraId="0415F209" w14:textId="58F2E9B5" w:rsidR="00C44F5C" w:rsidRDefault="00C44F5C" w:rsidP="001056D2">
      <w:pPr>
        <w:spacing w:after="0" w:line="240" w:lineRule="auto"/>
        <w:rPr>
          <w:b/>
          <w:sz w:val="24"/>
          <w:szCs w:val="24"/>
        </w:rPr>
      </w:pPr>
    </w:p>
    <w:p w14:paraId="79FCA58F" w14:textId="2969248B" w:rsidR="00C44F5C" w:rsidRDefault="00C44F5C" w:rsidP="001056D2">
      <w:pPr>
        <w:spacing w:after="0" w:line="240" w:lineRule="auto"/>
        <w:rPr>
          <w:b/>
          <w:sz w:val="24"/>
          <w:szCs w:val="24"/>
        </w:rPr>
      </w:pPr>
    </w:p>
    <w:p w14:paraId="41ABC256" w14:textId="77777777" w:rsidR="002C6257" w:rsidRDefault="002C6257" w:rsidP="001056D2">
      <w:pPr>
        <w:spacing w:after="0" w:line="240" w:lineRule="auto"/>
        <w:rPr>
          <w:b/>
          <w:sz w:val="24"/>
          <w:szCs w:val="24"/>
        </w:rPr>
      </w:pPr>
    </w:p>
    <w:p w14:paraId="2DA6B135" w14:textId="1148942B" w:rsidR="00EE1940" w:rsidRDefault="00EE1940" w:rsidP="001056D2">
      <w:pPr>
        <w:spacing w:after="0" w:line="240" w:lineRule="auto"/>
        <w:rPr>
          <w:b/>
          <w:sz w:val="24"/>
          <w:szCs w:val="24"/>
        </w:rPr>
      </w:pPr>
      <w:bookmarkStart w:id="0" w:name="_GoBack"/>
      <w:bookmarkEnd w:id="0"/>
      <w:r>
        <w:rPr>
          <w:b/>
          <w:sz w:val="24"/>
          <w:szCs w:val="24"/>
        </w:rPr>
        <w:t>Quote for Discussion</w:t>
      </w:r>
    </w:p>
    <w:p w14:paraId="2868EE6B" w14:textId="5C8F4C92" w:rsidR="00EE1940" w:rsidRDefault="00EE1940" w:rsidP="001056D2">
      <w:pPr>
        <w:spacing w:after="0" w:line="240" w:lineRule="auto"/>
        <w:rPr>
          <w:b/>
          <w:sz w:val="24"/>
          <w:szCs w:val="24"/>
        </w:rPr>
      </w:pPr>
    </w:p>
    <w:p w14:paraId="007964BE" w14:textId="3BD2CF71" w:rsidR="00EE1940" w:rsidRPr="00EE1940" w:rsidRDefault="00EE1940" w:rsidP="001056D2">
      <w:pPr>
        <w:spacing w:after="0" w:line="240" w:lineRule="auto"/>
        <w:rPr>
          <w:i/>
          <w:sz w:val="24"/>
          <w:szCs w:val="24"/>
        </w:rPr>
      </w:pPr>
      <w:r w:rsidRPr="00EE1940">
        <w:rPr>
          <w:i/>
          <w:sz w:val="24"/>
          <w:szCs w:val="24"/>
        </w:rPr>
        <w:t xml:space="preserve">“Jesus told Peter that the Church will never die: ‘And I also say to you that you are Peter, and on this </w:t>
      </w:r>
      <w:proofErr w:type="gramStart"/>
      <w:r w:rsidRPr="00EE1940">
        <w:rPr>
          <w:i/>
          <w:sz w:val="24"/>
          <w:szCs w:val="24"/>
        </w:rPr>
        <w:t>rock</w:t>
      </w:r>
      <w:proofErr w:type="gramEnd"/>
      <w:r w:rsidRPr="00EE1940">
        <w:rPr>
          <w:i/>
          <w:sz w:val="24"/>
          <w:szCs w:val="24"/>
        </w:rPr>
        <w:t xml:space="preserve"> I will build My church, and the forces of Hades will not overpower it’ (Matt. 16:18). </w:t>
      </w:r>
      <w:proofErr w:type="gramStart"/>
      <w:r w:rsidRPr="00EE1940">
        <w:rPr>
          <w:i/>
          <w:sz w:val="24"/>
          <w:szCs w:val="24"/>
        </w:rPr>
        <w:t>Indeed</w:t>
      </w:r>
      <w:proofErr w:type="gramEnd"/>
      <w:r w:rsidRPr="00EE1940">
        <w:rPr>
          <w:i/>
          <w:sz w:val="24"/>
          <w:szCs w:val="24"/>
        </w:rPr>
        <w:t xml:space="preserve"> the Church will never die. But churches have and are dying. It is my prayer that these autopsies, though painful to watch, will prove helpful to leaders and laity of churches today. As many as 100,000 churches in America are showing signs of decline toward death. May God give us the courage to make the changes necessary to give new life to our churches.” (A</w:t>
      </w:r>
      <w:r w:rsidRPr="00EE1940">
        <w:rPr>
          <w:i/>
          <w:sz w:val="24"/>
          <w:szCs w:val="24"/>
        </w:rPr>
        <w:t>utopsy of a Deceased Church</w:t>
      </w:r>
      <w:r w:rsidRPr="00EE1940">
        <w:rPr>
          <w:i/>
          <w:sz w:val="24"/>
          <w:szCs w:val="24"/>
        </w:rPr>
        <w:t xml:space="preserve"> p.7)</w:t>
      </w:r>
    </w:p>
    <w:p w14:paraId="0FA833C4" w14:textId="216CF8AC" w:rsidR="00730031" w:rsidRDefault="00730031" w:rsidP="00730031">
      <w:pPr>
        <w:spacing w:after="0" w:line="240" w:lineRule="auto"/>
        <w:rPr>
          <w:sz w:val="24"/>
          <w:szCs w:val="24"/>
        </w:rPr>
      </w:pPr>
    </w:p>
    <w:p w14:paraId="6C8C910F" w14:textId="13FB1417" w:rsidR="00EE1940" w:rsidRDefault="00EE1940" w:rsidP="00EE1940">
      <w:pPr>
        <w:pStyle w:val="ListParagraph"/>
        <w:numPr>
          <w:ilvl w:val="0"/>
          <w:numId w:val="1"/>
        </w:numPr>
        <w:spacing w:after="0" w:line="240" w:lineRule="auto"/>
        <w:rPr>
          <w:sz w:val="24"/>
          <w:szCs w:val="24"/>
        </w:rPr>
      </w:pPr>
      <w:r>
        <w:rPr>
          <w:sz w:val="24"/>
          <w:szCs w:val="24"/>
        </w:rPr>
        <w:t>Explain t</w:t>
      </w:r>
      <w:r w:rsidR="00DC76F1">
        <w:rPr>
          <w:sz w:val="24"/>
          <w:szCs w:val="24"/>
        </w:rPr>
        <w:t>he</w:t>
      </w:r>
      <w:r>
        <w:rPr>
          <w:sz w:val="24"/>
          <w:szCs w:val="24"/>
        </w:rPr>
        <w:t xml:space="preserve"> difference</w:t>
      </w:r>
      <w:r w:rsidR="00DC76F1">
        <w:rPr>
          <w:sz w:val="24"/>
          <w:szCs w:val="24"/>
        </w:rPr>
        <w:t>s</w:t>
      </w:r>
      <w:r>
        <w:rPr>
          <w:sz w:val="24"/>
          <w:szCs w:val="24"/>
        </w:rPr>
        <w:t xml:space="preserve"> between </w:t>
      </w:r>
      <w:r w:rsidR="00DC76F1">
        <w:rPr>
          <w:sz w:val="24"/>
          <w:szCs w:val="24"/>
        </w:rPr>
        <w:t>“</w:t>
      </w:r>
      <w:r>
        <w:rPr>
          <w:sz w:val="24"/>
          <w:szCs w:val="24"/>
        </w:rPr>
        <w:t>the Church</w:t>
      </w:r>
      <w:r w:rsidR="00DC76F1">
        <w:rPr>
          <w:sz w:val="24"/>
          <w:szCs w:val="24"/>
        </w:rPr>
        <w:t>” and “churches”. What are some reasons it’s important for us as a congregation to keep those differences in mind?</w:t>
      </w:r>
    </w:p>
    <w:p w14:paraId="223E6B8F" w14:textId="006EB19A" w:rsidR="00DC76F1" w:rsidRDefault="00DC76F1" w:rsidP="00DC76F1">
      <w:pPr>
        <w:spacing w:after="0" w:line="240" w:lineRule="auto"/>
        <w:rPr>
          <w:sz w:val="24"/>
          <w:szCs w:val="24"/>
        </w:rPr>
      </w:pPr>
    </w:p>
    <w:p w14:paraId="31A0201C" w14:textId="66FCB0BB" w:rsidR="00DC76F1" w:rsidRDefault="00DC76F1" w:rsidP="00DC76F1">
      <w:pPr>
        <w:spacing w:after="0" w:line="240" w:lineRule="auto"/>
        <w:rPr>
          <w:sz w:val="24"/>
          <w:szCs w:val="24"/>
        </w:rPr>
      </w:pPr>
    </w:p>
    <w:p w14:paraId="0714E41F" w14:textId="47801D87" w:rsidR="00DC76F1" w:rsidRDefault="00DC76F1" w:rsidP="00DC76F1">
      <w:pPr>
        <w:spacing w:after="0" w:line="240" w:lineRule="auto"/>
        <w:rPr>
          <w:sz w:val="24"/>
          <w:szCs w:val="24"/>
        </w:rPr>
      </w:pPr>
    </w:p>
    <w:p w14:paraId="18F99A96" w14:textId="13FE43AD" w:rsidR="00DC76F1" w:rsidRDefault="00DC76F1" w:rsidP="00DC76F1">
      <w:pPr>
        <w:pStyle w:val="ListParagraph"/>
        <w:numPr>
          <w:ilvl w:val="0"/>
          <w:numId w:val="1"/>
        </w:numPr>
        <w:spacing w:after="0" w:line="240" w:lineRule="auto"/>
        <w:rPr>
          <w:sz w:val="24"/>
          <w:szCs w:val="24"/>
        </w:rPr>
      </w:pPr>
      <w:r>
        <w:rPr>
          <w:sz w:val="24"/>
          <w:szCs w:val="24"/>
        </w:rPr>
        <w:t>Agree or Disagree? If a Christian church is faithfully proclaiming the gospel, God won’t let it die.</w:t>
      </w:r>
    </w:p>
    <w:p w14:paraId="1C77087C" w14:textId="581382B8" w:rsidR="00DC76F1" w:rsidRDefault="00DC76F1" w:rsidP="00DC76F1">
      <w:pPr>
        <w:spacing w:after="0" w:line="240" w:lineRule="auto"/>
        <w:rPr>
          <w:sz w:val="24"/>
          <w:szCs w:val="24"/>
        </w:rPr>
      </w:pPr>
    </w:p>
    <w:p w14:paraId="7F8AC39A" w14:textId="097EE754" w:rsidR="00DC76F1" w:rsidRDefault="00DC76F1" w:rsidP="00DC76F1">
      <w:pPr>
        <w:spacing w:after="0" w:line="240" w:lineRule="auto"/>
        <w:rPr>
          <w:sz w:val="24"/>
          <w:szCs w:val="24"/>
        </w:rPr>
      </w:pPr>
    </w:p>
    <w:p w14:paraId="647D4912" w14:textId="35692349" w:rsidR="00DC76F1" w:rsidRDefault="00DC76F1" w:rsidP="00DC76F1">
      <w:pPr>
        <w:spacing w:after="0" w:line="240" w:lineRule="auto"/>
        <w:rPr>
          <w:sz w:val="24"/>
          <w:szCs w:val="24"/>
        </w:rPr>
      </w:pPr>
    </w:p>
    <w:p w14:paraId="1D7B8901" w14:textId="59888C32" w:rsidR="00DC76F1" w:rsidRDefault="00DC76F1" w:rsidP="00DC76F1">
      <w:pPr>
        <w:spacing w:after="0" w:line="240" w:lineRule="auto"/>
        <w:rPr>
          <w:b/>
          <w:sz w:val="24"/>
          <w:szCs w:val="24"/>
        </w:rPr>
      </w:pPr>
      <w:r>
        <w:rPr>
          <w:b/>
          <w:sz w:val="24"/>
          <w:szCs w:val="24"/>
        </w:rPr>
        <w:t>Romans 6:3-11</w:t>
      </w:r>
    </w:p>
    <w:p w14:paraId="0B5A2B46" w14:textId="77777777" w:rsidR="00DC76F1" w:rsidRPr="005C16DC" w:rsidRDefault="00DC76F1" w:rsidP="00DC76F1">
      <w:pPr>
        <w:pStyle w:val="chapter-1"/>
        <w:rPr>
          <w:rFonts w:asciiTheme="minorHAnsi" w:hAnsiTheme="minorHAnsi" w:cstheme="minorHAnsi"/>
          <w:i/>
        </w:rPr>
      </w:pPr>
      <w:r w:rsidRPr="005C16DC">
        <w:rPr>
          <w:rStyle w:val="text"/>
          <w:rFonts w:asciiTheme="minorHAnsi" w:hAnsiTheme="minorHAnsi" w:cstheme="minorHAnsi"/>
          <w:i/>
          <w:vertAlign w:val="superscript"/>
        </w:rPr>
        <w:t>3 </w:t>
      </w:r>
      <w:r w:rsidRPr="005C16DC">
        <w:rPr>
          <w:rStyle w:val="text"/>
          <w:rFonts w:asciiTheme="minorHAnsi" w:hAnsiTheme="minorHAnsi" w:cstheme="minorHAnsi"/>
          <w:i/>
        </w:rPr>
        <w:t>Or don’t you know that all of us who were baptized into Christ Jesus were baptized into his death?</w:t>
      </w:r>
      <w:r w:rsidRPr="005C16DC">
        <w:rPr>
          <w:rFonts w:asciiTheme="minorHAnsi" w:hAnsiTheme="minorHAnsi" w:cstheme="minorHAnsi"/>
          <w:i/>
        </w:rPr>
        <w:t xml:space="preserve"> </w:t>
      </w:r>
      <w:r w:rsidRPr="005C16DC">
        <w:rPr>
          <w:rStyle w:val="text"/>
          <w:rFonts w:asciiTheme="minorHAnsi" w:hAnsiTheme="minorHAnsi" w:cstheme="minorHAnsi"/>
          <w:i/>
          <w:vertAlign w:val="superscript"/>
        </w:rPr>
        <w:t>4 </w:t>
      </w:r>
      <w:r w:rsidRPr="005C16DC">
        <w:rPr>
          <w:rStyle w:val="text"/>
          <w:rFonts w:asciiTheme="minorHAnsi" w:hAnsiTheme="minorHAnsi" w:cstheme="minorHAnsi"/>
          <w:i/>
        </w:rPr>
        <w:t>We were therefore buried with him through baptism into death in order that, just as Christ was raised from the dead through the glory of the Father, we too may live a new life.</w:t>
      </w:r>
    </w:p>
    <w:p w14:paraId="1D3ACA97" w14:textId="1A4F0426" w:rsidR="00DC76F1" w:rsidRPr="005C16DC" w:rsidRDefault="00DC76F1" w:rsidP="00DC76F1">
      <w:pPr>
        <w:pStyle w:val="NormalWeb"/>
        <w:rPr>
          <w:rFonts w:asciiTheme="minorHAnsi" w:hAnsiTheme="minorHAnsi" w:cstheme="minorHAnsi"/>
          <w:i/>
        </w:rPr>
      </w:pPr>
      <w:r w:rsidRPr="005C16DC">
        <w:rPr>
          <w:rStyle w:val="text"/>
          <w:rFonts w:asciiTheme="minorHAnsi" w:hAnsiTheme="minorHAnsi" w:cstheme="minorHAnsi"/>
          <w:i/>
          <w:vertAlign w:val="superscript"/>
        </w:rPr>
        <w:t>5 </w:t>
      </w:r>
      <w:r w:rsidRPr="005C16DC">
        <w:rPr>
          <w:rStyle w:val="text"/>
          <w:rFonts w:asciiTheme="minorHAnsi" w:hAnsiTheme="minorHAnsi" w:cstheme="minorHAnsi"/>
          <w:i/>
        </w:rPr>
        <w:t>For if we have been united with him in a death like his, we will certainly also be united with him in a resurrection like his.</w:t>
      </w:r>
      <w:r w:rsidRPr="005C16DC">
        <w:rPr>
          <w:rFonts w:asciiTheme="minorHAnsi" w:hAnsiTheme="minorHAnsi" w:cstheme="minorHAnsi"/>
          <w:i/>
        </w:rPr>
        <w:t xml:space="preserve"> </w:t>
      </w:r>
      <w:r w:rsidRPr="005C16DC">
        <w:rPr>
          <w:rStyle w:val="text"/>
          <w:rFonts w:asciiTheme="minorHAnsi" w:hAnsiTheme="minorHAnsi" w:cstheme="minorHAnsi"/>
          <w:i/>
          <w:vertAlign w:val="superscript"/>
        </w:rPr>
        <w:t>6 </w:t>
      </w:r>
      <w:r w:rsidRPr="005C16DC">
        <w:rPr>
          <w:rStyle w:val="text"/>
          <w:rFonts w:asciiTheme="minorHAnsi" w:hAnsiTheme="minorHAnsi" w:cstheme="minorHAnsi"/>
          <w:i/>
        </w:rPr>
        <w:t>For we know that our old self was crucified with him so that the body ruled by sin might be done away with,</w:t>
      </w:r>
      <w:r w:rsidR="005C16DC" w:rsidRPr="005C16DC">
        <w:rPr>
          <w:rStyle w:val="text"/>
          <w:rFonts w:asciiTheme="minorHAnsi" w:hAnsiTheme="minorHAnsi" w:cstheme="minorHAnsi"/>
          <w:i/>
        </w:rPr>
        <w:t xml:space="preserve"> </w:t>
      </w:r>
      <w:r w:rsidRPr="005C16DC">
        <w:rPr>
          <w:rStyle w:val="text"/>
          <w:rFonts w:asciiTheme="minorHAnsi" w:hAnsiTheme="minorHAnsi" w:cstheme="minorHAnsi"/>
          <w:i/>
        </w:rPr>
        <w:t>that we should no longer be slaves to sin—</w:t>
      </w:r>
      <w:r w:rsidRPr="005C16DC">
        <w:rPr>
          <w:rFonts w:asciiTheme="minorHAnsi" w:hAnsiTheme="minorHAnsi" w:cstheme="minorHAnsi"/>
          <w:i/>
        </w:rPr>
        <w:t xml:space="preserve"> </w:t>
      </w:r>
      <w:r w:rsidRPr="005C16DC">
        <w:rPr>
          <w:rStyle w:val="text"/>
          <w:rFonts w:asciiTheme="minorHAnsi" w:hAnsiTheme="minorHAnsi" w:cstheme="minorHAnsi"/>
          <w:i/>
          <w:vertAlign w:val="superscript"/>
        </w:rPr>
        <w:t>7 </w:t>
      </w:r>
      <w:r w:rsidRPr="005C16DC">
        <w:rPr>
          <w:rStyle w:val="text"/>
          <w:rFonts w:asciiTheme="minorHAnsi" w:hAnsiTheme="minorHAnsi" w:cstheme="minorHAnsi"/>
          <w:i/>
        </w:rPr>
        <w:t>because anyone who has died has been set free from sin.</w:t>
      </w:r>
    </w:p>
    <w:p w14:paraId="737AB222" w14:textId="77777777" w:rsidR="00DC76F1" w:rsidRPr="005C16DC" w:rsidRDefault="00DC76F1" w:rsidP="00DC76F1">
      <w:pPr>
        <w:pStyle w:val="NormalWeb"/>
        <w:rPr>
          <w:rFonts w:asciiTheme="minorHAnsi" w:hAnsiTheme="minorHAnsi" w:cstheme="minorHAnsi"/>
          <w:i/>
        </w:rPr>
      </w:pPr>
      <w:r w:rsidRPr="005C16DC">
        <w:rPr>
          <w:rStyle w:val="text"/>
          <w:rFonts w:asciiTheme="minorHAnsi" w:hAnsiTheme="minorHAnsi" w:cstheme="minorHAnsi"/>
          <w:i/>
          <w:vertAlign w:val="superscript"/>
        </w:rPr>
        <w:lastRenderedPageBreak/>
        <w:t>8 </w:t>
      </w:r>
      <w:r w:rsidRPr="005C16DC">
        <w:rPr>
          <w:rStyle w:val="text"/>
          <w:rFonts w:asciiTheme="minorHAnsi" w:hAnsiTheme="minorHAnsi" w:cstheme="minorHAnsi"/>
          <w:i/>
        </w:rPr>
        <w:t>Now if we died with Christ, we believe that we will also live with him.</w:t>
      </w:r>
      <w:r w:rsidRPr="005C16DC">
        <w:rPr>
          <w:rFonts w:asciiTheme="minorHAnsi" w:hAnsiTheme="minorHAnsi" w:cstheme="minorHAnsi"/>
          <w:i/>
        </w:rPr>
        <w:t xml:space="preserve"> </w:t>
      </w:r>
      <w:r w:rsidRPr="005C16DC">
        <w:rPr>
          <w:rStyle w:val="text"/>
          <w:rFonts w:asciiTheme="minorHAnsi" w:hAnsiTheme="minorHAnsi" w:cstheme="minorHAnsi"/>
          <w:i/>
          <w:vertAlign w:val="superscript"/>
        </w:rPr>
        <w:t>9 </w:t>
      </w:r>
      <w:r w:rsidRPr="005C16DC">
        <w:rPr>
          <w:rStyle w:val="text"/>
          <w:rFonts w:asciiTheme="minorHAnsi" w:hAnsiTheme="minorHAnsi" w:cstheme="minorHAnsi"/>
          <w:i/>
        </w:rPr>
        <w:t>For we know that since Christ was raised from the dead, he cannot die again; death no longer has mastery over him.</w:t>
      </w:r>
      <w:r w:rsidRPr="005C16DC">
        <w:rPr>
          <w:rFonts w:asciiTheme="minorHAnsi" w:hAnsiTheme="minorHAnsi" w:cstheme="minorHAnsi"/>
          <w:i/>
        </w:rPr>
        <w:t xml:space="preserve"> </w:t>
      </w:r>
      <w:r w:rsidRPr="005C16DC">
        <w:rPr>
          <w:rStyle w:val="text"/>
          <w:rFonts w:asciiTheme="minorHAnsi" w:hAnsiTheme="minorHAnsi" w:cstheme="minorHAnsi"/>
          <w:i/>
          <w:vertAlign w:val="superscript"/>
        </w:rPr>
        <w:t>10 </w:t>
      </w:r>
      <w:r w:rsidRPr="005C16DC">
        <w:rPr>
          <w:rStyle w:val="text"/>
          <w:rFonts w:asciiTheme="minorHAnsi" w:hAnsiTheme="minorHAnsi" w:cstheme="minorHAnsi"/>
          <w:i/>
        </w:rPr>
        <w:t>The death he died, he died to sin once for all; but the life he lives, he lives to God.</w:t>
      </w:r>
    </w:p>
    <w:p w14:paraId="4510B3CB" w14:textId="77777777" w:rsidR="00DC76F1" w:rsidRPr="005C16DC" w:rsidRDefault="00DC76F1" w:rsidP="00DC76F1">
      <w:pPr>
        <w:pStyle w:val="NormalWeb"/>
        <w:rPr>
          <w:rFonts w:asciiTheme="minorHAnsi" w:hAnsiTheme="minorHAnsi" w:cstheme="minorHAnsi"/>
          <w:i/>
        </w:rPr>
      </w:pPr>
      <w:r w:rsidRPr="005C16DC">
        <w:rPr>
          <w:rStyle w:val="text"/>
          <w:rFonts w:asciiTheme="minorHAnsi" w:hAnsiTheme="minorHAnsi" w:cstheme="minorHAnsi"/>
          <w:i/>
          <w:vertAlign w:val="superscript"/>
        </w:rPr>
        <w:t>11 </w:t>
      </w:r>
      <w:r w:rsidRPr="005C16DC">
        <w:rPr>
          <w:rStyle w:val="text"/>
          <w:rFonts w:asciiTheme="minorHAnsi" w:hAnsiTheme="minorHAnsi" w:cstheme="minorHAnsi"/>
          <w:i/>
        </w:rPr>
        <w:t>In the same way, count yourselves dead to sin but alive to God in Christ Jesus.</w:t>
      </w:r>
    </w:p>
    <w:p w14:paraId="1E38C883" w14:textId="08217CE9" w:rsidR="00DC76F1" w:rsidRDefault="005C16DC" w:rsidP="00DC76F1">
      <w:pPr>
        <w:pStyle w:val="ListParagraph"/>
        <w:numPr>
          <w:ilvl w:val="0"/>
          <w:numId w:val="1"/>
        </w:numPr>
        <w:spacing w:after="0" w:line="240" w:lineRule="auto"/>
        <w:rPr>
          <w:sz w:val="24"/>
          <w:szCs w:val="24"/>
        </w:rPr>
      </w:pPr>
      <w:r>
        <w:rPr>
          <w:sz w:val="24"/>
          <w:szCs w:val="24"/>
        </w:rPr>
        <w:t>What are some important truths in these verses we need to keep in mind as we work through this eight-week study?</w:t>
      </w:r>
    </w:p>
    <w:p w14:paraId="07C1AEB2" w14:textId="32029EB2" w:rsidR="005C16DC" w:rsidRDefault="005C16DC" w:rsidP="005C16DC">
      <w:pPr>
        <w:spacing w:after="0" w:line="240" w:lineRule="auto"/>
        <w:rPr>
          <w:sz w:val="24"/>
          <w:szCs w:val="24"/>
        </w:rPr>
      </w:pPr>
    </w:p>
    <w:p w14:paraId="298EE743" w14:textId="6A4AAB96" w:rsidR="005C16DC" w:rsidRDefault="005C16DC" w:rsidP="005C16DC">
      <w:pPr>
        <w:spacing w:after="0" w:line="240" w:lineRule="auto"/>
        <w:rPr>
          <w:sz w:val="24"/>
          <w:szCs w:val="24"/>
        </w:rPr>
      </w:pPr>
    </w:p>
    <w:p w14:paraId="4DA586D0" w14:textId="6231B3ED" w:rsidR="005C16DC" w:rsidRDefault="005C16DC" w:rsidP="005C16DC">
      <w:pPr>
        <w:spacing w:after="0" w:line="240" w:lineRule="auto"/>
        <w:rPr>
          <w:sz w:val="24"/>
          <w:szCs w:val="24"/>
        </w:rPr>
      </w:pPr>
    </w:p>
    <w:p w14:paraId="27D06730" w14:textId="5E2234C7" w:rsidR="005C16DC" w:rsidRDefault="005C16DC" w:rsidP="005C16DC">
      <w:pPr>
        <w:spacing w:after="0" w:line="240" w:lineRule="auto"/>
        <w:rPr>
          <w:b/>
          <w:sz w:val="24"/>
          <w:szCs w:val="24"/>
        </w:rPr>
      </w:pPr>
      <w:r>
        <w:rPr>
          <w:b/>
          <w:sz w:val="24"/>
          <w:szCs w:val="24"/>
        </w:rPr>
        <w:t>How healthy is St. John’s?</w:t>
      </w:r>
    </w:p>
    <w:p w14:paraId="614F911B" w14:textId="447E9858" w:rsidR="005C16DC" w:rsidRDefault="005C16DC" w:rsidP="005C16DC">
      <w:pPr>
        <w:spacing w:after="0" w:line="240" w:lineRule="auto"/>
        <w:rPr>
          <w:b/>
          <w:sz w:val="24"/>
          <w:szCs w:val="24"/>
        </w:rPr>
      </w:pPr>
    </w:p>
    <w:p w14:paraId="47A73226" w14:textId="384CFCED" w:rsidR="005C16DC" w:rsidRDefault="005C16DC" w:rsidP="005C16DC">
      <w:pPr>
        <w:spacing w:after="0" w:line="240" w:lineRule="auto"/>
        <w:rPr>
          <w:sz w:val="24"/>
          <w:szCs w:val="24"/>
        </w:rPr>
      </w:pPr>
      <w:r>
        <w:rPr>
          <w:sz w:val="24"/>
          <w:szCs w:val="24"/>
        </w:rPr>
        <w:t>According to Thom Rainier and his research team, all the churches in the United States can be divided into four categories of health.</w:t>
      </w:r>
    </w:p>
    <w:p w14:paraId="7C8FE656" w14:textId="37847411" w:rsidR="005C16DC" w:rsidRDefault="005C16DC" w:rsidP="005C16DC">
      <w:pPr>
        <w:spacing w:after="0" w:line="240" w:lineRule="auto"/>
        <w:rPr>
          <w:sz w:val="24"/>
          <w:szCs w:val="24"/>
        </w:rPr>
      </w:pPr>
    </w:p>
    <w:p w14:paraId="6F658FB5" w14:textId="60B6C340" w:rsidR="005C16DC" w:rsidRPr="005C16DC" w:rsidRDefault="005C16DC" w:rsidP="005C16DC">
      <w:pPr>
        <w:spacing w:after="0" w:line="240" w:lineRule="auto"/>
        <w:rPr>
          <w:sz w:val="24"/>
          <w:szCs w:val="24"/>
          <w:u w:val="single"/>
        </w:rPr>
      </w:pPr>
      <w:r w:rsidRPr="005C16DC">
        <w:rPr>
          <w:sz w:val="24"/>
          <w:szCs w:val="24"/>
          <w:u w:val="single"/>
        </w:rPr>
        <w:t>Healthy (10%)</w:t>
      </w:r>
    </w:p>
    <w:p w14:paraId="5E6D5713" w14:textId="3CE819CA" w:rsidR="005C16DC" w:rsidRDefault="00AE3BE3" w:rsidP="00AE3BE3">
      <w:pPr>
        <w:pStyle w:val="ListParagraph"/>
        <w:numPr>
          <w:ilvl w:val="0"/>
          <w:numId w:val="3"/>
        </w:numPr>
        <w:spacing w:after="0" w:line="240" w:lineRule="auto"/>
        <w:rPr>
          <w:sz w:val="24"/>
          <w:szCs w:val="24"/>
        </w:rPr>
      </w:pPr>
      <w:r>
        <w:rPr>
          <w:sz w:val="24"/>
          <w:szCs w:val="24"/>
        </w:rPr>
        <w:t xml:space="preserve">The church’s </w:t>
      </w:r>
      <w:r w:rsidR="00C3442B">
        <w:rPr>
          <w:sz w:val="24"/>
          <w:szCs w:val="24"/>
        </w:rPr>
        <w:t>worship attendance</w:t>
      </w:r>
      <w:r>
        <w:rPr>
          <w:sz w:val="24"/>
          <w:szCs w:val="24"/>
        </w:rPr>
        <w:t xml:space="preserve"> is steadily growing</w:t>
      </w:r>
    </w:p>
    <w:p w14:paraId="30A929AB" w14:textId="4345CD70" w:rsidR="00AE3BE3" w:rsidRDefault="00AE3BE3" w:rsidP="00AE3BE3">
      <w:pPr>
        <w:pStyle w:val="ListParagraph"/>
        <w:numPr>
          <w:ilvl w:val="0"/>
          <w:numId w:val="3"/>
        </w:numPr>
        <w:spacing w:after="0" w:line="240" w:lineRule="auto"/>
        <w:rPr>
          <w:sz w:val="24"/>
          <w:szCs w:val="24"/>
        </w:rPr>
      </w:pPr>
      <w:r>
        <w:rPr>
          <w:sz w:val="24"/>
          <w:szCs w:val="24"/>
        </w:rPr>
        <w:t>The church is actively carrying out the Great Commission and reaching new people with the gospel</w:t>
      </w:r>
    </w:p>
    <w:p w14:paraId="67E718C1" w14:textId="5FC38AF6" w:rsidR="00AE3BE3" w:rsidRDefault="00AE3BE3" w:rsidP="00AE3BE3">
      <w:pPr>
        <w:pStyle w:val="ListParagraph"/>
        <w:numPr>
          <w:ilvl w:val="0"/>
          <w:numId w:val="3"/>
        </w:numPr>
        <w:spacing w:after="0" w:line="240" w:lineRule="auto"/>
        <w:rPr>
          <w:sz w:val="24"/>
          <w:szCs w:val="24"/>
        </w:rPr>
      </w:pPr>
      <w:r>
        <w:rPr>
          <w:sz w:val="24"/>
          <w:szCs w:val="24"/>
        </w:rPr>
        <w:t>The church is outward-focused and the budget, programs, worship services, etc. reflect that focus</w:t>
      </w:r>
    </w:p>
    <w:p w14:paraId="6BB6E365" w14:textId="79DE2FA0" w:rsidR="00AE3BE3" w:rsidRDefault="00AE3BE3" w:rsidP="00AE3BE3">
      <w:pPr>
        <w:pStyle w:val="ListParagraph"/>
        <w:numPr>
          <w:ilvl w:val="0"/>
          <w:numId w:val="3"/>
        </w:numPr>
        <w:spacing w:after="0" w:line="240" w:lineRule="auto"/>
        <w:rPr>
          <w:sz w:val="24"/>
          <w:szCs w:val="24"/>
        </w:rPr>
      </w:pPr>
      <w:r>
        <w:rPr>
          <w:sz w:val="24"/>
          <w:szCs w:val="24"/>
        </w:rPr>
        <w:t xml:space="preserve">The members and leaders of the church prioritize worship, </w:t>
      </w:r>
      <w:r w:rsidR="00CE6DBE">
        <w:rPr>
          <w:sz w:val="24"/>
          <w:szCs w:val="24"/>
        </w:rPr>
        <w:t>Bible study</w:t>
      </w:r>
      <w:r>
        <w:rPr>
          <w:sz w:val="24"/>
          <w:szCs w:val="24"/>
        </w:rPr>
        <w:t>, and prayer</w:t>
      </w:r>
    </w:p>
    <w:p w14:paraId="0396D75A" w14:textId="35F0EE79" w:rsidR="00AE3BE3" w:rsidRDefault="00AE3BE3" w:rsidP="00AE3BE3">
      <w:pPr>
        <w:pStyle w:val="ListParagraph"/>
        <w:numPr>
          <w:ilvl w:val="0"/>
          <w:numId w:val="3"/>
        </w:numPr>
        <w:spacing w:after="0" w:line="240" w:lineRule="auto"/>
        <w:rPr>
          <w:sz w:val="24"/>
          <w:szCs w:val="24"/>
        </w:rPr>
      </w:pPr>
      <w:r>
        <w:rPr>
          <w:sz w:val="24"/>
          <w:szCs w:val="24"/>
        </w:rPr>
        <w:t>The church is excited about the future, not dwelling on the past</w:t>
      </w:r>
    </w:p>
    <w:p w14:paraId="76F9613C" w14:textId="26839688" w:rsidR="00AE3BE3" w:rsidRPr="00AE3BE3" w:rsidRDefault="00AE3BE3" w:rsidP="00AE3BE3">
      <w:pPr>
        <w:pStyle w:val="ListParagraph"/>
        <w:numPr>
          <w:ilvl w:val="0"/>
          <w:numId w:val="3"/>
        </w:numPr>
        <w:spacing w:after="0" w:line="240" w:lineRule="auto"/>
        <w:rPr>
          <w:sz w:val="24"/>
          <w:szCs w:val="24"/>
        </w:rPr>
      </w:pPr>
      <w:r>
        <w:rPr>
          <w:sz w:val="24"/>
          <w:szCs w:val="24"/>
        </w:rPr>
        <w:t>The love of Christ is evident in the lives, words, and actions of the church’s members</w:t>
      </w:r>
    </w:p>
    <w:p w14:paraId="0179118A" w14:textId="77777777" w:rsidR="005C16DC" w:rsidRDefault="005C16DC" w:rsidP="005C16DC">
      <w:pPr>
        <w:spacing w:after="0" w:line="240" w:lineRule="auto"/>
        <w:rPr>
          <w:sz w:val="24"/>
          <w:szCs w:val="24"/>
        </w:rPr>
      </w:pPr>
    </w:p>
    <w:p w14:paraId="0B06DC12" w14:textId="09A94D5B" w:rsidR="005C16DC" w:rsidRPr="005C16DC" w:rsidRDefault="005C16DC" w:rsidP="005C16DC">
      <w:pPr>
        <w:spacing w:after="0" w:line="240" w:lineRule="auto"/>
        <w:rPr>
          <w:sz w:val="24"/>
          <w:szCs w:val="24"/>
          <w:u w:val="single"/>
        </w:rPr>
      </w:pPr>
      <w:r w:rsidRPr="005C16DC">
        <w:rPr>
          <w:sz w:val="24"/>
          <w:szCs w:val="24"/>
          <w:u w:val="single"/>
        </w:rPr>
        <w:t>Symptoms of sickness (40%)</w:t>
      </w:r>
    </w:p>
    <w:p w14:paraId="6DC2E481" w14:textId="4A75A4F3" w:rsidR="00C3442B" w:rsidRDefault="00C3442B" w:rsidP="00AE3BE3">
      <w:pPr>
        <w:pStyle w:val="ListParagraph"/>
        <w:numPr>
          <w:ilvl w:val="0"/>
          <w:numId w:val="4"/>
        </w:numPr>
        <w:spacing w:after="0" w:line="240" w:lineRule="auto"/>
        <w:rPr>
          <w:sz w:val="24"/>
          <w:szCs w:val="24"/>
        </w:rPr>
      </w:pPr>
      <w:r>
        <w:rPr>
          <w:sz w:val="24"/>
          <w:szCs w:val="24"/>
        </w:rPr>
        <w:t>Decline in worship attendance over the past five years (growing more slowly than the community)</w:t>
      </w:r>
    </w:p>
    <w:p w14:paraId="772D97D4" w14:textId="710CED45" w:rsidR="00C3442B" w:rsidRDefault="00C3442B" w:rsidP="00AE3BE3">
      <w:pPr>
        <w:pStyle w:val="ListParagraph"/>
        <w:numPr>
          <w:ilvl w:val="0"/>
          <w:numId w:val="4"/>
        </w:numPr>
        <w:spacing w:after="0" w:line="240" w:lineRule="auto"/>
        <w:rPr>
          <w:sz w:val="24"/>
          <w:szCs w:val="24"/>
        </w:rPr>
      </w:pPr>
      <w:r>
        <w:rPr>
          <w:sz w:val="24"/>
          <w:szCs w:val="24"/>
        </w:rPr>
        <w:t>No clear plan for making disciples</w:t>
      </w:r>
    </w:p>
    <w:p w14:paraId="17F753E0" w14:textId="55580182" w:rsidR="00C3442B" w:rsidRDefault="00C3442B" w:rsidP="00AE3BE3">
      <w:pPr>
        <w:pStyle w:val="ListParagraph"/>
        <w:numPr>
          <w:ilvl w:val="0"/>
          <w:numId w:val="4"/>
        </w:numPr>
        <w:spacing w:after="0" w:line="240" w:lineRule="auto"/>
        <w:rPr>
          <w:sz w:val="24"/>
          <w:szCs w:val="24"/>
        </w:rPr>
      </w:pPr>
      <w:r>
        <w:rPr>
          <w:sz w:val="24"/>
          <w:szCs w:val="24"/>
        </w:rPr>
        <w:t>The church’s focus is moving from an outward focus to an inward focus</w:t>
      </w:r>
    </w:p>
    <w:p w14:paraId="2C3EB750" w14:textId="3EC1D1E9" w:rsidR="00C3442B" w:rsidRDefault="00C3442B" w:rsidP="00AE3BE3">
      <w:pPr>
        <w:pStyle w:val="ListParagraph"/>
        <w:numPr>
          <w:ilvl w:val="0"/>
          <w:numId w:val="4"/>
        </w:numPr>
        <w:spacing w:after="0" w:line="240" w:lineRule="auto"/>
        <w:rPr>
          <w:sz w:val="24"/>
          <w:szCs w:val="24"/>
        </w:rPr>
      </w:pPr>
      <w:r>
        <w:rPr>
          <w:sz w:val="24"/>
          <w:szCs w:val="24"/>
        </w:rPr>
        <w:t xml:space="preserve">The members and leaders of the church have a lukewarm attitude toward worship, </w:t>
      </w:r>
      <w:r w:rsidR="00CE6DBE">
        <w:rPr>
          <w:sz w:val="24"/>
          <w:szCs w:val="24"/>
        </w:rPr>
        <w:t>Bible study</w:t>
      </w:r>
      <w:r>
        <w:rPr>
          <w:sz w:val="24"/>
          <w:szCs w:val="24"/>
        </w:rPr>
        <w:t>, and prayer</w:t>
      </w:r>
    </w:p>
    <w:p w14:paraId="3F094AD0" w14:textId="1E45CF47" w:rsidR="005C16DC" w:rsidRDefault="00AE3BE3" w:rsidP="00AE3BE3">
      <w:pPr>
        <w:pStyle w:val="ListParagraph"/>
        <w:numPr>
          <w:ilvl w:val="0"/>
          <w:numId w:val="4"/>
        </w:numPr>
        <w:spacing w:after="0" w:line="240" w:lineRule="auto"/>
        <w:rPr>
          <w:sz w:val="24"/>
          <w:szCs w:val="24"/>
        </w:rPr>
      </w:pPr>
      <w:r>
        <w:rPr>
          <w:sz w:val="24"/>
          <w:szCs w:val="24"/>
        </w:rPr>
        <w:t>Pervasive attitude that the church’s best days are in the past</w:t>
      </w:r>
    </w:p>
    <w:p w14:paraId="39107B23" w14:textId="6243F2D5" w:rsidR="00AE3BE3" w:rsidRPr="00AE3BE3" w:rsidRDefault="00C3442B" w:rsidP="00AE3BE3">
      <w:pPr>
        <w:pStyle w:val="ListParagraph"/>
        <w:numPr>
          <w:ilvl w:val="0"/>
          <w:numId w:val="4"/>
        </w:numPr>
        <w:spacing w:after="0" w:line="240" w:lineRule="auto"/>
        <w:rPr>
          <w:sz w:val="24"/>
          <w:szCs w:val="24"/>
        </w:rPr>
      </w:pPr>
      <w:r>
        <w:rPr>
          <w:sz w:val="24"/>
          <w:szCs w:val="24"/>
        </w:rPr>
        <w:t>The church has a lot of program and ministry busyness, but much of it has no meaningful purpose (primary reason programs and ministries are continued is because “that’s the way we’ve always done it”)</w:t>
      </w:r>
    </w:p>
    <w:p w14:paraId="2FBD714C" w14:textId="77777777" w:rsidR="00AE3BE3" w:rsidRDefault="00AE3BE3" w:rsidP="005C16DC">
      <w:pPr>
        <w:spacing w:after="0" w:line="240" w:lineRule="auto"/>
        <w:rPr>
          <w:sz w:val="24"/>
          <w:szCs w:val="24"/>
        </w:rPr>
      </w:pPr>
    </w:p>
    <w:p w14:paraId="14BF1555" w14:textId="6E17BFEA" w:rsidR="005C16DC" w:rsidRPr="005C16DC" w:rsidRDefault="005C16DC" w:rsidP="005C16DC">
      <w:pPr>
        <w:spacing w:after="0" w:line="240" w:lineRule="auto"/>
        <w:rPr>
          <w:sz w:val="24"/>
          <w:szCs w:val="24"/>
          <w:u w:val="single"/>
        </w:rPr>
      </w:pPr>
      <w:r w:rsidRPr="005C16DC">
        <w:rPr>
          <w:sz w:val="24"/>
          <w:szCs w:val="24"/>
          <w:u w:val="single"/>
        </w:rPr>
        <w:t>Very sick (40%)</w:t>
      </w:r>
    </w:p>
    <w:p w14:paraId="202A7436" w14:textId="17923501" w:rsidR="005C16DC" w:rsidRDefault="00C3442B" w:rsidP="00C3442B">
      <w:pPr>
        <w:pStyle w:val="ListParagraph"/>
        <w:numPr>
          <w:ilvl w:val="0"/>
          <w:numId w:val="5"/>
        </w:numPr>
        <w:spacing w:after="0" w:line="240" w:lineRule="auto"/>
        <w:rPr>
          <w:sz w:val="24"/>
          <w:szCs w:val="24"/>
        </w:rPr>
      </w:pPr>
      <w:r>
        <w:rPr>
          <w:sz w:val="24"/>
          <w:szCs w:val="24"/>
        </w:rPr>
        <w:t>Significant decline in worship attendance over the past 10-20 years</w:t>
      </w:r>
    </w:p>
    <w:p w14:paraId="5F081AEA" w14:textId="77A7DC39" w:rsidR="00C3442B" w:rsidRDefault="00CE6DBE" w:rsidP="00C3442B">
      <w:pPr>
        <w:pStyle w:val="ListParagraph"/>
        <w:numPr>
          <w:ilvl w:val="0"/>
          <w:numId w:val="5"/>
        </w:numPr>
        <w:spacing w:after="0" w:line="240" w:lineRule="auto"/>
        <w:rPr>
          <w:sz w:val="24"/>
          <w:szCs w:val="24"/>
        </w:rPr>
      </w:pPr>
      <w:r>
        <w:rPr>
          <w:sz w:val="24"/>
          <w:szCs w:val="24"/>
        </w:rPr>
        <w:t>The church is not known in the community and new members are rare</w:t>
      </w:r>
    </w:p>
    <w:p w14:paraId="7DB875B5" w14:textId="0D62A336" w:rsidR="00CE6DBE" w:rsidRDefault="00CE6DBE" w:rsidP="00C3442B">
      <w:pPr>
        <w:pStyle w:val="ListParagraph"/>
        <w:numPr>
          <w:ilvl w:val="0"/>
          <w:numId w:val="5"/>
        </w:numPr>
        <w:spacing w:after="0" w:line="240" w:lineRule="auto"/>
        <w:rPr>
          <w:sz w:val="24"/>
          <w:szCs w:val="24"/>
        </w:rPr>
      </w:pPr>
      <w:r>
        <w:rPr>
          <w:sz w:val="24"/>
          <w:szCs w:val="24"/>
        </w:rPr>
        <w:t>The church</w:t>
      </w:r>
      <w:r w:rsidR="00BA495E">
        <w:rPr>
          <w:sz w:val="24"/>
          <w:szCs w:val="24"/>
        </w:rPr>
        <w:t>’s focus is almost entirely on surviving (keeping the doors open and the lights on)</w:t>
      </w:r>
    </w:p>
    <w:p w14:paraId="32F49119" w14:textId="5BD5F367" w:rsidR="00CE6DBE" w:rsidRDefault="00CE6DBE" w:rsidP="00C3442B">
      <w:pPr>
        <w:pStyle w:val="ListParagraph"/>
        <w:numPr>
          <w:ilvl w:val="0"/>
          <w:numId w:val="5"/>
        </w:numPr>
        <w:spacing w:after="0" w:line="240" w:lineRule="auto"/>
        <w:rPr>
          <w:sz w:val="24"/>
          <w:szCs w:val="24"/>
        </w:rPr>
      </w:pPr>
      <w:r>
        <w:rPr>
          <w:sz w:val="24"/>
          <w:szCs w:val="24"/>
        </w:rPr>
        <w:t>The members and leaders of the church mostly just go through the motions of worship, Bible study, and prayer.</w:t>
      </w:r>
    </w:p>
    <w:p w14:paraId="39E78E03" w14:textId="1D7FC0DF" w:rsidR="00CE6DBE" w:rsidRDefault="00CE6DBE" w:rsidP="00C3442B">
      <w:pPr>
        <w:pStyle w:val="ListParagraph"/>
        <w:numPr>
          <w:ilvl w:val="0"/>
          <w:numId w:val="5"/>
        </w:numPr>
        <w:spacing w:after="0" w:line="240" w:lineRule="auto"/>
        <w:rPr>
          <w:sz w:val="24"/>
          <w:szCs w:val="24"/>
        </w:rPr>
      </w:pPr>
      <w:r>
        <w:rPr>
          <w:sz w:val="24"/>
          <w:szCs w:val="24"/>
        </w:rPr>
        <w:t>The “good old days” are typically 20 or more years in the past. No one has really felt good about the church in a long time.</w:t>
      </w:r>
    </w:p>
    <w:p w14:paraId="4916DEA3" w14:textId="796021E6" w:rsidR="00CE6DBE" w:rsidRPr="00C3442B" w:rsidRDefault="00CE6DBE" w:rsidP="00C3442B">
      <w:pPr>
        <w:pStyle w:val="ListParagraph"/>
        <w:numPr>
          <w:ilvl w:val="0"/>
          <w:numId w:val="5"/>
        </w:numPr>
        <w:spacing w:after="0" w:line="240" w:lineRule="auto"/>
        <w:rPr>
          <w:sz w:val="24"/>
          <w:szCs w:val="24"/>
        </w:rPr>
      </w:pPr>
      <w:r>
        <w:rPr>
          <w:sz w:val="24"/>
          <w:szCs w:val="24"/>
        </w:rPr>
        <w:t>Frustration and conflict within the church significantly limit the joy of the church’s members and leaders</w:t>
      </w:r>
    </w:p>
    <w:p w14:paraId="004335E1" w14:textId="77777777" w:rsidR="00C3442B" w:rsidRDefault="00C3442B" w:rsidP="005C16DC">
      <w:pPr>
        <w:spacing w:after="0" w:line="240" w:lineRule="auto"/>
        <w:rPr>
          <w:sz w:val="24"/>
          <w:szCs w:val="24"/>
        </w:rPr>
      </w:pPr>
    </w:p>
    <w:p w14:paraId="31428925" w14:textId="14C7534A" w:rsidR="005C16DC" w:rsidRPr="005C16DC" w:rsidRDefault="005C16DC" w:rsidP="005C16DC">
      <w:pPr>
        <w:spacing w:after="0" w:line="240" w:lineRule="auto"/>
        <w:rPr>
          <w:sz w:val="24"/>
          <w:szCs w:val="24"/>
          <w:u w:val="single"/>
        </w:rPr>
      </w:pPr>
      <w:r w:rsidRPr="005C16DC">
        <w:rPr>
          <w:sz w:val="24"/>
          <w:szCs w:val="24"/>
          <w:u w:val="single"/>
        </w:rPr>
        <w:lastRenderedPageBreak/>
        <w:t>Dying (10%)</w:t>
      </w:r>
    </w:p>
    <w:p w14:paraId="3DD2F016" w14:textId="41BAE5ED" w:rsidR="005C16DC" w:rsidRDefault="00CE6DBE" w:rsidP="00CE6DBE">
      <w:pPr>
        <w:pStyle w:val="ListParagraph"/>
        <w:numPr>
          <w:ilvl w:val="0"/>
          <w:numId w:val="6"/>
        </w:numPr>
        <w:spacing w:after="0" w:line="240" w:lineRule="auto"/>
        <w:rPr>
          <w:sz w:val="24"/>
          <w:szCs w:val="24"/>
        </w:rPr>
      </w:pPr>
      <w:r>
        <w:rPr>
          <w:sz w:val="24"/>
          <w:szCs w:val="24"/>
        </w:rPr>
        <w:t>Worship attendance is drastically lower than it was 25 years ago</w:t>
      </w:r>
    </w:p>
    <w:p w14:paraId="3A13935C" w14:textId="6235681C" w:rsidR="00CE6DBE" w:rsidRDefault="00CE6DBE" w:rsidP="00CE6DBE">
      <w:pPr>
        <w:pStyle w:val="ListParagraph"/>
        <w:numPr>
          <w:ilvl w:val="0"/>
          <w:numId w:val="6"/>
        </w:numPr>
        <w:spacing w:after="0" w:line="240" w:lineRule="auto"/>
        <w:rPr>
          <w:sz w:val="24"/>
          <w:szCs w:val="24"/>
        </w:rPr>
      </w:pPr>
      <w:r>
        <w:rPr>
          <w:sz w:val="24"/>
          <w:szCs w:val="24"/>
        </w:rPr>
        <w:t>Even if the church wants to do outreach, it lacks the manpower and resources to carry it out</w:t>
      </w:r>
    </w:p>
    <w:p w14:paraId="35E7EB64" w14:textId="055F1B09" w:rsidR="00CE6DBE" w:rsidRDefault="00BA495E" w:rsidP="00CE6DBE">
      <w:pPr>
        <w:pStyle w:val="ListParagraph"/>
        <w:numPr>
          <w:ilvl w:val="0"/>
          <w:numId w:val="6"/>
        </w:numPr>
        <w:spacing w:after="0" w:line="240" w:lineRule="auto"/>
        <w:rPr>
          <w:sz w:val="24"/>
          <w:szCs w:val="24"/>
        </w:rPr>
      </w:pPr>
      <w:r>
        <w:rPr>
          <w:sz w:val="24"/>
          <w:szCs w:val="24"/>
        </w:rPr>
        <w:t>The church’s focus is entirely on surviving. Programs, staff, etc. are regularly being cut or reduced</w:t>
      </w:r>
    </w:p>
    <w:p w14:paraId="191D1263" w14:textId="05C9F3D6" w:rsidR="00BA495E" w:rsidRDefault="00BA495E" w:rsidP="00BA495E">
      <w:pPr>
        <w:pStyle w:val="ListParagraph"/>
        <w:numPr>
          <w:ilvl w:val="0"/>
          <w:numId w:val="6"/>
        </w:numPr>
        <w:spacing w:after="0" w:line="240" w:lineRule="auto"/>
        <w:rPr>
          <w:sz w:val="24"/>
          <w:szCs w:val="24"/>
        </w:rPr>
      </w:pPr>
      <w:r>
        <w:rPr>
          <w:sz w:val="24"/>
          <w:szCs w:val="24"/>
        </w:rPr>
        <w:t>Worship, Bible study, and prayer are heavily overshadowed by the stress of trying to stay open</w:t>
      </w:r>
    </w:p>
    <w:p w14:paraId="2F9BFDC2" w14:textId="66BF1A12" w:rsidR="00BA495E" w:rsidRDefault="00BA495E" w:rsidP="00BA495E">
      <w:pPr>
        <w:pStyle w:val="ListParagraph"/>
        <w:numPr>
          <w:ilvl w:val="0"/>
          <w:numId w:val="6"/>
        </w:numPr>
        <w:spacing w:after="0" w:line="240" w:lineRule="auto"/>
        <w:rPr>
          <w:sz w:val="24"/>
          <w:szCs w:val="24"/>
        </w:rPr>
      </w:pPr>
      <w:r>
        <w:rPr>
          <w:sz w:val="24"/>
          <w:szCs w:val="24"/>
        </w:rPr>
        <w:t>The “good old days” of the past are long gone, and the future doesn’t look bright</w:t>
      </w:r>
    </w:p>
    <w:p w14:paraId="4C5801E6" w14:textId="2D9FA556" w:rsidR="00BA495E" w:rsidRDefault="00BA495E" w:rsidP="00BA495E">
      <w:pPr>
        <w:pStyle w:val="ListParagraph"/>
        <w:numPr>
          <w:ilvl w:val="0"/>
          <w:numId w:val="6"/>
        </w:numPr>
        <w:spacing w:after="0" w:line="240" w:lineRule="auto"/>
        <w:rPr>
          <w:sz w:val="24"/>
          <w:szCs w:val="24"/>
        </w:rPr>
      </w:pPr>
      <w:r>
        <w:rPr>
          <w:sz w:val="24"/>
          <w:szCs w:val="24"/>
        </w:rPr>
        <w:t>Overall morale of the church is at an all time low, attitude is mostly grim</w:t>
      </w:r>
    </w:p>
    <w:p w14:paraId="60969CEC" w14:textId="77777777" w:rsidR="00BF0C1F" w:rsidRPr="00BF0C1F" w:rsidRDefault="00BF0C1F" w:rsidP="00BF0C1F">
      <w:pPr>
        <w:spacing w:after="0" w:line="240" w:lineRule="auto"/>
        <w:rPr>
          <w:sz w:val="24"/>
          <w:szCs w:val="24"/>
        </w:rPr>
      </w:pPr>
    </w:p>
    <w:p w14:paraId="6ACE39B0" w14:textId="428A22DF" w:rsidR="00BA495E" w:rsidRDefault="00BA495E" w:rsidP="00BA495E">
      <w:pPr>
        <w:pStyle w:val="ListParagraph"/>
        <w:numPr>
          <w:ilvl w:val="0"/>
          <w:numId w:val="1"/>
        </w:numPr>
        <w:spacing w:after="0" w:line="240" w:lineRule="auto"/>
        <w:rPr>
          <w:sz w:val="24"/>
          <w:szCs w:val="24"/>
        </w:rPr>
      </w:pPr>
      <w:r>
        <w:rPr>
          <w:sz w:val="24"/>
          <w:szCs w:val="24"/>
        </w:rPr>
        <w:t xml:space="preserve">Discuss with the people around </w:t>
      </w:r>
      <w:proofErr w:type="gramStart"/>
      <w:r>
        <w:rPr>
          <w:sz w:val="24"/>
          <w:szCs w:val="24"/>
        </w:rPr>
        <w:t>you</w:t>
      </w:r>
      <w:proofErr w:type="gramEnd"/>
      <w:r>
        <w:rPr>
          <w:sz w:val="24"/>
          <w:szCs w:val="24"/>
        </w:rPr>
        <w:t xml:space="preserve"> which category you think St. John’s falls into</w:t>
      </w:r>
      <w:r w:rsidR="00007C5E">
        <w:rPr>
          <w:sz w:val="24"/>
          <w:szCs w:val="24"/>
        </w:rPr>
        <w:t xml:space="preserve">. </w:t>
      </w:r>
      <w:r>
        <w:rPr>
          <w:sz w:val="24"/>
          <w:szCs w:val="24"/>
        </w:rPr>
        <w:t>As you discuss, consider the following information taken from annual synod statistics,</w:t>
      </w:r>
      <w:r w:rsidR="00B87E59">
        <w:rPr>
          <w:sz w:val="24"/>
          <w:szCs w:val="24"/>
        </w:rPr>
        <w:t xml:space="preserve"> current membership records,</w:t>
      </w:r>
      <w:r>
        <w:rPr>
          <w:sz w:val="24"/>
          <w:szCs w:val="24"/>
        </w:rPr>
        <w:t xml:space="preserve"> </w:t>
      </w:r>
      <w:r w:rsidR="00B87E59">
        <w:rPr>
          <w:sz w:val="24"/>
          <w:szCs w:val="24"/>
        </w:rPr>
        <w:t xml:space="preserve">and </w:t>
      </w:r>
      <w:r>
        <w:rPr>
          <w:sz w:val="24"/>
          <w:szCs w:val="24"/>
        </w:rPr>
        <w:t xml:space="preserve">Pastor </w:t>
      </w:r>
      <w:proofErr w:type="spellStart"/>
      <w:r>
        <w:rPr>
          <w:sz w:val="24"/>
          <w:szCs w:val="24"/>
        </w:rPr>
        <w:t>Birsching’s</w:t>
      </w:r>
      <w:proofErr w:type="spellEnd"/>
      <w:r>
        <w:rPr>
          <w:sz w:val="24"/>
          <w:szCs w:val="24"/>
        </w:rPr>
        <w:t xml:space="preserve"> call packet from May 2017</w:t>
      </w:r>
      <w:r w:rsidR="00B87E59">
        <w:rPr>
          <w:sz w:val="24"/>
          <w:szCs w:val="24"/>
        </w:rPr>
        <w:t>.</w:t>
      </w:r>
    </w:p>
    <w:p w14:paraId="2C4938E0" w14:textId="40278257" w:rsidR="00080D19" w:rsidRPr="00007C5E" w:rsidRDefault="0007770F" w:rsidP="00080D19">
      <w:pPr>
        <w:pStyle w:val="ListParagraph"/>
        <w:spacing w:after="0" w:line="240" w:lineRule="auto"/>
        <w:ind w:left="0"/>
        <w:rPr>
          <w:sz w:val="24"/>
          <w:szCs w:val="24"/>
        </w:rPr>
      </w:pPr>
      <w:r>
        <w:rPr>
          <w:noProof/>
          <w:sz w:val="24"/>
          <w:szCs w:val="24"/>
        </w:rPr>
        <w:drawing>
          <wp:inline distT="0" distB="0" distL="0" distR="0" wp14:anchorId="46C01773" wp14:editId="3401E940">
            <wp:extent cx="6729730" cy="2812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Church Statistics (line graphs).png"/>
                    <pic:cNvPicPr/>
                  </pic:nvPicPr>
                  <pic:blipFill>
                    <a:blip r:embed="rId9">
                      <a:extLst>
                        <a:ext uri="{28A0092B-C50C-407E-A947-70E740481C1C}">
                          <a14:useLocalDpi xmlns:a14="http://schemas.microsoft.com/office/drawing/2010/main" val="0"/>
                        </a:ext>
                      </a:extLst>
                    </a:blip>
                    <a:stretch>
                      <a:fillRect/>
                    </a:stretch>
                  </pic:blipFill>
                  <pic:spPr>
                    <a:xfrm>
                      <a:off x="0" y="0"/>
                      <a:ext cx="6729730" cy="2812415"/>
                    </a:xfrm>
                    <a:prstGeom prst="rect">
                      <a:avLst/>
                    </a:prstGeom>
                  </pic:spPr>
                </pic:pic>
              </a:graphicData>
            </a:graphic>
          </wp:inline>
        </w:drawing>
      </w:r>
    </w:p>
    <w:p w14:paraId="299BF1F8" w14:textId="4445A1D6" w:rsidR="005C16DC" w:rsidRDefault="005C16DC" w:rsidP="005C16DC">
      <w:pPr>
        <w:spacing w:after="0" w:line="240" w:lineRule="auto"/>
        <w:rPr>
          <w:sz w:val="24"/>
          <w:szCs w:val="24"/>
        </w:rPr>
      </w:pPr>
    </w:p>
    <w:p w14:paraId="79105839" w14:textId="27A95ADC" w:rsidR="00B87E59" w:rsidRDefault="00B87E59" w:rsidP="005C16DC">
      <w:pPr>
        <w:spacing w:after="0" w:line="240" w:lineRule="auto"/>
        <w:rPr>
          <w:sz w:val="24"/>
          <w:szCs w:val="24"/>
        </w:rPr>
      </w:pPr>
      <w:r>
        <w:rPr>
          <w:noProof/>
          <w:sz w:val="24"/>
          <w:szCs w:val="24"/>
        </w:rPr>
        <w:drawing>
          <wp:anchor distT="0" distB="0" distL="114300" distR="114300" simplePos="0" relativeHeight="251658240" behindDoc="0" locked="0" layoutInCell="1" allowOverlap="1" wp14:anchorId="5018AE49" wp14:editId="24CEAC01">
            <wp:simplePos x="0" y="0"/>
            <wp:positionH relativeFrom="column">
              <wp:posOffset>2540</wp:posOffset>
            </wp:positionH>
            <wp:positionV relativeFrom="paragraph">
              <wp:posOffset>1270</wp:posOffset>
            </wp:positionV>
            <wp:extent cx="3354180" cy="2000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John's School Statistics (line graph).png"/>
                    <pic:cNvPicPr/>
                  </pic:nvPicPr>
                  <pic:blipFill>
                    <a:blip r:embed="rId10">
                      <a:extLst>
                        <a:ext uri="{28A0092B-C50C-407E-A947-70E740481C1C}">
                          <a14:useLocalDpi xmlns:a14="http://schemas.microsoft.com/office/drawing/2010/main" val="0"/>
                        </a:ext>
                      </a:extLst>
                    </a:blip>
                    <a:stretch>
                      <a:fillRect/>
                    </a:stretch>
                  </pic:blipFill>
                  <pic:spPr>
                    <a:xfrm>
                      <a:off x="0" y="0"/>
                      <a:ext cx="3354180" cy="2000250"/>
                    </a:xfrm>
                    <a:prstGeom prst="rect">
                      <a:avLst/>
                    </a:prstGeom>
                  </pic:spPr>
                </pic:pic>
              </a:graphicData>
            </a:graphic>
            <wp14:sizeRelH relativeFrom="page">
              <wp14:pctWidth>0</wp14:pctWidth>
            </wp14:sizeRelH>
            <wp14:sizeRelV relativeFrom="page">
              <wp14:pctHeight>0</wp14:pctHeight>
            </wp14:sizeRelV>
          </wp:anchor>
        </w:drawing>
      </w:r>
    </w:p>
    <w:p w14:paraId="6CC0EE85" w14:textId="443C6497" w:rsidR="0007770F" w:rsidRDefault="0007770F" w:rsidP="0007770F">
      <w:pPr>
        <w:spacing w:after="0" w:line="240" w:lineRule="auto"/>
        <w:rPr>
          <w:sz w:val="24"/>
          <w:szCs w:val="24"/>
        </w:rPr>
      </w:pPr>
      <w:r>
        <w:rPr>
          <w:sz w:val="24"/>
          <w:szCs w:val="24"/>
        </w:rPr>
        <w:t>Baptized members-</w:t>
      </w:r>
      <w:r>
        <w:rPr>
          <w:sz w:val="24"/>
          <w:szCs w:val="24"/>
        </w:rPr>
        <w:tab/>
      </w:r>
      <w:r>
        <w:rPr>
          <w:sz w:val="24"/>
          <w:szCs w:val="24"/>
        </w:rPr>
        <w:tab/>
      </w:r>
      <w:r>
        <w:rPr>
          <w:sz w:val="24"/>
          <w:szCs w:val="24"/>
        </w:rPr>
        <w:tab/>
        <w:t>250</w:t>
      </w:r>
      <w:r w:rsidR="00B87E59">
        <w:rPr>
          <w:sz w:val="24"/>
          <w:szCs w:val="24"/>
        </w:rPr>
        <w:t>*</w:t>
      </w:r>
    </w:p>
    <w:p w14:paraId="408B4B31" w14:textId="5BEBD2E4" w:rsidR="0007770F" w:rsidRDefault="0007770F" w:rsidP="0007770F">
      <w:pPr>
        <w:spacing w:after="0" w:line="240" w:lineRule="auto"/>
        <w:rPr>
          <w:sz w:val="24"/>
          <w:szCs w:val="24"/>
        </w:rPr>
      </w:pPr>
      <w:r>
        <w:rPr>
          <w:sz w:val="24"/>
          <w:szCs w:val="24"/>
        </w:rPr>
        <w:t>Communicant members-</w:t>
      </w:r>
      <w:r>
        <w:rPr>
          <w:sz w:val="24"/>
          <w:szCs w:val="24"/>
        </w:rPr>
        <w:tab/>
      </w:r>
      <w:r>
        <w:rPr>
          <w:sz w:val="24"/>
          <w:szCs w:val="24"/>
        </w:rPr>
        <w:tab/>
      </w:r>
      <w:r w:rsidR="00B87E59">
        <w:rPr>
          <w:sz w:val="24"/>
          <w:szCs w:val="24"/>
        </w:rPr>
        <w:tab/>
      </w:r>
      <w:r>
        <w:rPr>
          <w:sz w:val="24"/>
          <w:szCs w:val="24"/>
        </w:rPr>
        <w:t>215</w:t>
      </w:r>
      <w:r w:rsidR="00B87E59">
        <w:rPr>
          <w:sz w:val="24"/>
          <w:szCs w:val="24"/>
        </w:rPr>
        <w:t>*</w:t>
      </w:r>
    </w:p>
    <w:p w14:paraId="3AD07FC7" w14:textId="6B5D36CA" w:rsidR="0007770F" w:rsidRDefault="0007770F" w:rsidP="0007770F">
      <w:pPr>
        <w:spacing w:after="0" w:line="240" w:lineRule="auto"/>
        <w:rPr>
          <w:sz w:val="24"/>
          <w:szCs w:val="24"/>
        </w:rPr>
      </w:pPr>
      <w:r>
        <w:rPr>
          <w:sz w:val="24"/>
          <w:szCs w:val="24"/>
        </w:rPr>
        <w:t>Average Sunday attendance-</w:t>
      </w:r>
      <w:r>
        <w:rPr>
          <w:sz w:val="24"/>
          <w:szCs w:val="24"/>
        </w:rPr>
        <w:tab/>
      </w:r>
      <w:r>
        <w:rPr>
          <w:sz w:val="24"/>
          <w:szCs w:val="24"/>
        </w:rPr>
        <w:tab/>
        <w:t>115</w:t>
      </w:r>
    </w:p>
    <w:p w14:paraId="6BC2BB20" w14:textId="18FF645C" w:rsidR="0007770F" w:rsidRDefault="0007770F" w:rsidP="0007770F">
      <w:pPr>
        <w:spacing w:after="0" w:line="240" w:lineRule="auto"/>
        <w:rPr>
          <w:sz w:val="24"/>
          <w:szCs w:val="24"/>
        </w:rPr>
      </w:pPr>
      <w:r>
        <w:rPr>
          <w:sz w:val="24"/>
          <w:szCs w:val="24"/>
        </w:rPr>
        <w:t>Average % of souls per Sunday-</w:t>
      </w:r>
      <w:r>
        <w:rPr>
          <w:sz w:val="24"/>
          <w:szCs w:val="24"/>
        </w:rPr>
        <w:tab/>
      </w:r>
      <w:r w:rsidR="00B87E59">
        <w:rPr>
          <w:sz w:val="24"/>
          <w:szCs w:val="24"/>
        </w:rPr>
        <w:tab/>
        <w:t>46%</w:t>
      </w:r>
    </w:p>
    <w:p w14:paraId="28919F8E" w14:textId="18B9DE63" w:rsidR="0007770F" w:rsidRDefault="0007770F" w:rsidP="0007770F">
      <w:pPr>
        <w:spacing w:after="0" w:line="240" w:lineRule="auto"/>
        <w:rPr>
          <w:sz w:val="24"/>
          <w:szCs w:val="24"/>
        </w:rPr>
      </w:pPr>
      <w:r>
        <w:rPr>
          <w:sz w:val="24"/>
          <w:szCs w:val="24"/>
        </w:rPr>
        <w:t>Average Bible study attendance-</w:t>
      </w:r>
      <w:r>
        <w:rPr>
          <w:sz w:val="24"/>
          <w:szCs w:val="24"/>
        </w:rPr>
        <w:tab/>
      </w:r>
      <w:r w:rsidR="00B87E59">
        <w:rPr>
          <w:sz w:val="24"/>
          <w:szCs w:val="24"/>
        </w:rPr>
        <w:tab/>
      </w:r>
      <w:r>
        <w:rPr>
          <w:sz w:val="24"/>
          <w:szCs w:val="24"/>
        </w:rPr>
        <w:t>15</w:t>
      </w:r>
    </w:p>
    <w:p w14:paraId="75A2D7D6" w14:textId="1B0A4DBC" w:rsidR="0007770F" w:rsidRDefault="0007770F" w:rsidP="0007770F">
      <w:pPr>
        <w:spacing w:after="0" w:line="240" w:lineRule="auto"/>
        <w:rPr>
          <w:sz w:val="24"/>
          <w:szCs w:val="24"/>
        </w:rPr>
      </w:pPr>
      <w:r>
        <w:rPr>
          <w:sz w:val="24"/>
          <w:szCs w:val="24"/>
        </w:rPr>
        <w:t>Average % of souls in Bible study-</w:t>
      </w:r>
      <w:r w:rsidR="00B87E59">
        <w:rPr>
          <w:sz w:val="24"/>
          <w:szCs w:val="24"/>
        </w:rPr>
        <w:tab/>
        <w:t>6%</w:t>
      </w:r>
    </w:p>
    <w:p w14:paraId="033F1100" w14:textId="2D9541F3" w:rsidR="0007770F" w:rsidRDefault="0007770F" w:rsidP="0007770F">
      <w:pPr>
        <w:spacing w:after="0" w:line="240" w:lineRule="auto"/>
        <w:rPr>
          <w:sz w:val="24"/>
          <w:szCs w:val="24"/>
        </w:rPr>
      </w:pPr>
      <w:r>
        <w:rPr>
          <w:sz w:val="24"/>
          <w:szCs w:val="24"/>
        </w:rPr>
        <w:t>Elementary School attendance-</w:t>
      </w:r>
      <w:r>
        <w:rPr>
          <w:sz w:val="24"/>
          <w:szCs w:val="24"/>
        </w:rPr>
        <w:tab/>
      </w:r>
      <w:r w:rsidR="00B87E59">
        <w:rPr>
          <w:sz w:val="24"/>
          <w:szCs w:val="24"/>
        </w:rPr>
        <w:tab/>
      </w:r>
      <w:r>
        <w:rPr>
          <w:sz w:val="24"/>
          <w:szCs w:val="24"/>
        </w:rPr>
        <w:t>43</w:t>
      </w:r>
    </w:p>
    <w:p w14:paraId="257BE1FA" w14:textId="520FD3C7" w:rsidR="0007770F" w:rsidRDefault="0007770F" w:rsidP="0007770F">
      <w:pPr>
        <w:spacing w:after="0" w:line="240" w:lineRule="auto"/>
        <w:rPr>
          <w:sz w:val="24"/>
          <w:szCs w:val="24"/>
        </w:rPr>
      </w:pPr>
      <w:r>
        <w:rPr>
          <w:sz w:val="24"/>
          <w:szCs w:val="24"/>
        </w:rPr>
        <w:t>Preschool attendance-</w:t>
      </w:r>
      <w:r>
        <w:rPr>
          <w:sz w:val="24"/>
          <w:szCs w:val="24"/>
        </w:rPr>
        <w:tab/>
      </w:r>
      <w:r>
        <w:rPr>
          <w:sz w:val="24"/>
          <w:szCs w:val="24"/>
        </w:rPr>
        <w:tab/>
      </w:r>
      <w:r w:rsidR="00B87E59">
        <w:rPr>
          <w:sz w:val="24"/>
          <w:szCs w:val="24"/>
        </w:rPr>
        <w:tab/>
      </w:r>
      <w:r>
        <w:rPr>
          <w:sz w:val="24"/>
          <w:szCs w:val="24"/>
        </w:rPr>
        <w:t>25</w:t>
      </w:r>
    </w:p>
    <w:p w14:paraId="1C98F769" w14:textId="298776C5" w:rsidR="0007770F" w:rsidRDefault="0007770F" w:rsidP="0007770F">
      <w:pPr>
        <w:spacing w:after="0" w:line="240" w:lineRule="auto"/>
        <w:rPr>
          <w:sz w:val="24"/>
          <w:szCs w:val="24"/>
        </w:rPr>
      </w:pPr>
      <w:r>
        <w:rPr>
          <w:sz w:val="24"/>
          <w:szCs w:val="24"/>
        </w:rPr>
        <w:t>Average Sunday School attendance-</w:t>
      </w:r>
      <w:r>
        <w:rPr>
          <w:sz w:val="24"/>
          <w:szCs w:val="24"/>
        </w:rPr>
        <w:tab/>
        <w:t>8</w:t>
      </w:r>
    </w:p>
    <w:p w14:paraId="4CE4298D" w14:textId="681AD2B9" w:rsidR="00AA5E70" w:rsidRDefault="00AA5E70" w:rsidP="0007770F">
      <w:pPr>
        <w:spacing w:after="0" w:line="240" w:lineRule="auto"/>
        <w:rPr>
          <w:sz w:val="24"/>
          <w:szCs w:val="24"/>
        </w:rPr>
      </w:pPr>
    </w:p>
    <w:p w14:paraId="6812EE81" w14:textId="0EE504DA" w:rsidR="00AA5E70" w:rsidRDefault="00AA5E70" w:rsidP="0007770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*Estimated numbers, not yet official in the books.</w:t>
      </w:r>
    </w:p>
    <w:p w14:paraId="02F7D85F" w14:textId="79345853" w:rsidR="00AA5E70" w:rsidRDefault="00AA5E70" w:rsidP="0007770F">
      <w:pPr>
        <w:spacing w:after="0" w:line="240" w:lineRule="auto"/>
        <w:rPr>
          <w:sz w:val="24"/>
          <w:szCs w:val="24"/>
        </w:rPr>
      </w:pPr>
    </w:p>
    <w:p w14:paraId="28EDF2D4" w14:textId="25BB7F1D" w:rsidR="00AA5E70" w:rsidRPr="00E32809" w:rsidRDefault="00AA5E70" w:rsidP="00AA5E70">
      <w:pPr>
        <w:pStyle w:val="ListParagraph"/>
        <w:numPr>
          <w:ilvl w:val="0"/>
          <w:numId w:val="10"/>
        </w:numPr>
        <w:spacing w:after="0" w:line="240" w:lineRule="auto"/>
        <w:rPr>
          <w:sz w:val="24"/>
          <w:szCs w:val="24"/>
        </w:rPr>
      </w:pPr>
      <w:r w:rsidRPr="00AA5E70">
        <w:rPr>
          <w:sz w:val="24"/>
          <w:szCs w:val="24"/>
        </w:rPr>
        <w:t xml:space="preserve">The word or phrase that would best describe the current mood/spirit/personality of our congregation is: </w:t>
      </w:r>
      <w:r w:rsidRPr="00AA5E70">
        <w:rPr>
          <w:i/>
          <w:sz w:val="24"/>
          <w:szCs w:val="24"/>
        </w:rPr>
        <w:t>apathetic, divided, frustrated, sad, stagnant, in need of hospitality and smiling faces, hopeful, at times hiding our light under a bushel, lukewarm</w:t>
      </w:r>
    </w:p>
    <w:p w14:paraId="25083AC7" w14:textId="05A278AC" w:rsidR="00E32809" w:rsidRDefault="00E32809" w:rsidP="00AA5E70">
      <w:pPr>
        <w:pStyle w:val="ListParagraph"/>
        <w:numPr>
          <w:ilvl w:val="0"/>
          <w:numId w:val="10"/>
        </w:numPr>
        <w:spacing w:after="0" w:line="240" w:lineRule="auto"/>
        <w:rPr>
          <w:sz w:val="24"/>
          <w:szCs w:val="24"/>
        </w:rPr>
      </w:pPr>
      <w:r>
        <w:rPr>
          <w:sz w:val="24"/>
          <w:szCs w:val="24"/>
        </w:rPr>
        <w:t xml:space="preserve">If I could add or change just one thing to improve my congregation’s service to its Savior and/or its attitude it would be: </w:t>
      </w:r>
      <w:r w:rsidRPr="00E32809">
        <w:rPr>
          <w:i/>
          <w:sz w:val="24"/>
          <w:szCs w:val="24"/>
        </w:rPr>
        <w:t>greater member participation, willingness to open our doors to people of the community and welcome them, unified support of the pastor</w:t>
      </w:r>
    </w:p>
    <w:p w14:paraId="402D045C" w14:textId="2D7E0736" w:rsidR="00C44F5C" w:rsidRPr="00C44F5C" w:rsidRDefault="00E32809" w:rsidP="00CC7A03">
      <w:pPr>
        <w:pStyle w:val="ListParagraph"/>
        <w:numPr>
          <w:ilvl w:val="0"/>
          <w:numId w:val="1"/>
        </w:numPr>
        <w:spacing w:after="0" w:line="240" w:lineRule="auto"/>
        <w:rPr>
          <w:sz w:val="24"/>
          <w:szCs w:val="24"/>
        </w:rPr>
      </w:pPr>
      <w:r w:rsidRPr="00C44F5C">
        <w:rPr>
          <w:sz w:val="24"/>
          <w:szCs w:val="24"/>
        </w:rPr>
        <w:lastRenderedPageBreak/>
        <w:t xml:space="preserve">I think we’ve all known for a while that St. John’s </w:t>
      </w:r>
      <w:r w:rsidR="00C44F5C" w:rsidRPr="00C44F5C">
        <w:rPr>
          <w:sz w:val="24"/>
          <w:szCs w:val="24"/>
        </w:rPr>
        <w:t>is shrinking</w:t>
      </w:r>
      <w:r w:rsidRPr="00C44F5C">
        <w:rPr>
          <w:sz w:val="24"/>
          <w:szCs w:val="24"/>
        </w:rPr>
        <w:t xml:space="preserve"> and that we struggle with unity and outreach</w:t>
      </w:r>
      <w:r w:rsidR="00C44F5C" w:rsidRPr="00C44F5C">
        <w:rPr>
          <w:sz w:val="24"/>
          <w:szCs w:val="24"/>
        </w:rPr>
        <w:t xml:space="preserve">. What are some good things that can come from looking at the hard data? </w:t>
      </w:r>
    </w:p>
    <w:p w14:paraId="68066840" w14:textId="56E772F0" w:rsidR="00C44F5C" w:rsidRDefault="00C44F5C" w:rsidP="00C44F5C">
      <w:pPr>
        <w:spacing w:after="0" w:line="240" w:lineRule="auto"/>
        <w:rPr>
          <w:sz w:val="24"/>
          <w:szCs w:val="24"/>
        </w:rPr>
      </w:pPr>
    </w:p>
    <w:p w14:paraId="0831569B" w14:textId="77777777" w:rsidR="00C44F5C" w:rsidRDefault="00C44F5C" w:rsidP="00C44F5C">
      <w:pPr>
        <w:spacing w:after="0" w:line="240" w:lineRule="auto"/>
        <w:rPr>
          <w:sz w:val="24"/>
          <w:szCs w:val="24"/>
        </w:rPr>
      </w:pPr>
    </w:p>
    <w:p w14:paraId="4B5C0485" w14:textId="24264A8B" w:rsidR="00C44F5C" w:rsidRDefault="00C44F5C" w:rsidP="00C44F5C">
      <w:pPr>
        <w:spacing w:after="0" w:line="240" w:lineRule="auto"/>
        <w:rPr>
          <w:sz w:val="24"/>
          <w:szCs w:val="24"/>
        </w:rPr>
      </w:pPr>
    </w:p>
    <w:p w14:paraId="6C06835F" w14:textId="787C73C7" w:rsidR="00C44F5C" w:rsidRPr="00C44F5C" w:rsidRDefault="00C44F5C" w:rsidP="00C44F5C">
      <w:pPr>
        <w:pStyle w:val="ListParagraph"/>
        <w:numPr>
          <w:ilvl w:val="0"/>
          <w:numId w:val="1"/>
        </w:numPr>
        <w:spacing w:after="0" w:line="240" w:lineRule="auto"/>
        <w:rPr>
          <w:sz w:val="24"/>
          <w:szCs w:val="24"/>
        </w:rPr>
      </w:pPr>
      <w:r>
        <w:rPr>
          <w:sz w:val="24"/>
          <w:szCs w:val="24"/>
        </w:rPr>
        <w:t>What are some dangers we need to avoid as we look at the hard data?</w:t>
      </w:r>
    </w:p>
    <w:p w14:paraId="2B177C59" w14:textId="791B36B6" w:rsidR="00AA5E70" w:rsidRDefault="00AA5E70" w:rsidP="0007770F">
      <w:pPr>
        <w:spacing w:after="0" w:line="240" w:lineRule="auto"/>
        <w:rPr>
          <w:sz w:val="24"/>
          <w:szCs w:val="24"/>
        </w:rPr>
      </w:pPr>
    </w:p>
    <w:p w14:paraId="240EEF30" w14:textId="77777777" w:rsidR="00AA5E70" w:rsidRDefault="00AA5E70" w:rsidP="0007770F">
      <w:pPr>
        <w:spacing w:after="0" w:line="240" w:lineRule="auto"/>
        <w:rPr>
          <w:sz w:val="24"/>
          <w:szCs w:val="24"/>
        </w:rPr>
      </w:pPr>
    </w:p>
    <w:p w14:paraId="072ED019" w14:textId="77777777" w:rsidR="00AA5E70" w:rsidRPr="0076349D" w:rsidRDefault="00AA5E70" w:rsidP="0007770F">
      <w:pPr>
        <w:spacing w:after="0" w:line="240" w:lineRule="auto"/>
        <w:rPr>
          <w:sz w:val="24"/>
          <w:szCs w:val="24"/>
        </w:rPr>
      </w:pPr>
    </w:p>
    <w:p w14:paraId="4714CE37" w14:textId="0F8FF783" w:rsidR="0007770F" w:rsidRPr="00C44F5C" w:rsidRDefault="00C44F5C" w:rsidP="00B87E59">
      <w:pPr>
        <w:spacing w:after="0" w:line="240" w:lineRule="auto"/>
        <w:rPr>
          <w:b/>
          <w:sz w:val="24"/>
          <w:szCs w:val="24"/>
        </w:rPr>
      </w:pPr>
      <w:r w:rsidRPr="00C44F5C">
        <w:rPr>
          <w:b/>
          <w:sz w:val="24"/>
          <w:szCs w:val="24"/>
        </w:rPr>
        <w:t>Consider</w:t>
      </w:r>
    </w:p>
    <w:p w14:paraId="21170C52" w14:textId="0C407451" w:rsidR="00C44F5C" w:rsidRDefault="00C44F5C" w:rsidP="00B87E59">
      <w:pPr>
        <w:spacing w:after="0" w:line="240" w:lineRule="auto"/>
        <w:rPr>
          <w:sz w:val="24"/>
          <w:szCs w:val="24"/>
        </w:rPr>
      </w:pPr>
    </w:p>
    <w:p w14:paraId="08173F6D" w14:textId="795D6ADA" w:rsidR="00C44F5C" w:rsidRPr="00C44F5C" w:rsidRDefault="00C44F5C" w:rsidP="00C44F5C">
      <w:pPr>
        <w:spacing w:after="0" w:line="240" w:lineRule="auto"/>
        <w:rPr>
          <w:i/>
          <w:sz w:val="24"/>
          <w:szCs w:val="24"/>
        </w:rPr>
      </w:pPr>
      <w:r w:rsidRPr="00C44F5C">
        <w:rPr>
          <w:i/>
          <w:sz w:val="24"/>
          <w:szCs w:val="24"/>
        </w:rPr>
        <w:t>“One of the key reasons many churches today are in a slow but deadly path of erosion is the failure of the people to accept that the church is in trouble and that immediate changes are needed.” (B</w:t>
      </w:r>
      <w:r w:rsidRPr="00C44F5C">
        <w:rPr>
          <w:i/>
          <w:sz w:val="24"/>
          <w:szCs w:val="24"/>
        </w:rPr>
        <w:t xml:space="preserve">reakout </w:t>
      </w:r>
      <w:r w:rsidRPr="00C44F5C">
        <w:rPr>
          <w:i/>
          <w:sz w:val="24"/>
          <w:szCs w:val="24"/>
        </w:rPr>
        <w:t>C</w:t>
      </w:r>
      <w:r w:rsidRPr="00C44F5C">
        <w:rPr>
          <w:i/>
          <w:sz w:val="24"/>
          <w:szCs w:val="24"/>
        </w:rPr>
        <w:t>hurches</w:t>
      </w:r>
      <w:r w:rsidRPr="00C44F5C">
        <w:rPr>
          <w:i/>
          <w:sz w:val="24"/>
          <w:szCs w:val="24"/>
        </w:rPr>
        <w:t xml:space="preserve"> p. 71)</w:t>
      </w:r>
    </w:p>
    <w:p w14:paraId="7EE8E22E" w14:textId="77777777" w:rsidR="00C44F5C" w:rsidRPr="00C44F5C" w:rsidRDefault="00C44F5C" w:rsidP="00C44F5C">
      <w:pPr>
        <w:spacing w:after="0" w:line="240" w:lineRule="auto"/>
        <w:rPr>
          <w:i/>
          <w:sz w:val="24"/>
          <w:szCs w:val="24"/>
        </w:rPr>
      </w:pPr>
    </w:p>
    <w:p w14:paraId="4739F7A5" w14:textId="1EAA5E09" w:rsidR="00C44F5C" w:rsidRPr="00C44F5C" w:rsidRDefault="00C44F5C" w:rsidP="00C44F5C">
      <w:pPr>
        <w:spacing w:after="0" w:line="240" w:lineRule="auto"/>
        <w:rPr>
          <w:i/>
          <w:sz w:val="24"/>
          <w:szCs w:val="24"/>
        </w:rPr>
      </w:pPr>
      <w:r w:rsidRPr="00C44F5C">
        <w:rPr>
          <w:i/>
          <w:sz w:val="24"/>
          <w:szCs w:val="24"/>
        </w:rPr>
        <w:t>“Blind erosion, on the other hand, takes place in pseudo-comfort. Most members perceive that no change is taking place, and most of them like it that way. Therein lies the danger. By the time most churches become aware of the years of slow erosion, the damage is severe and sometimes irreversible.” (B</w:t>
      </w:r>
      <w:r w:rsidRPr="00C44F5C">
        <w:rPr>
          <w:i/>
          <w:sz w:val="24"/>
          <w:szCs w:val="24"/>
        </w:rPr>
        <w:t xml:space="preserve">reakout </w:t>
      </w:r>
      <w:r w:rsidRPr="00C44F5C">
        <w:rPr>
          <w:i/>
          <w:sz w:val="24"/>
          <w:szCs w:val="24"/>
        </w:rPr>
        <w:t>C</w:t>
      </w:r>
      <w:r w:rsidRPr="00C44F5C">
        <w:rPr>
          <w:i/>
          <w:sz w:val="24"/>
          <w:szCs w:val="24"/>
        </w:rPr>
        <w:t>hurches</w:t>
      </w:r>
      <w:r w:rsidRPr="00C44F5C">
        <w:rPr>
          <w:i/>
          <w:sz w:val="24"/>
          <w:szCs w:val="24"/>
        </w:rPr>
        <w:t xml:space="preserve"> p. 174)</w:t>
      </w:r>
    </w:p>
    <w:p w14:paraId="15DE5561" w14:textId="77777777" w:rsidR="00C44F5C" w:rsidRPr="00C44F5C" w:rsidRDefault="00C44F5C" w:rsidP="00C44F5C">
      <w:pPr>
        <w:spacing w:after="0" w:line="240" w:lineRule="auto"/>
        <w:rPr>
          <w:i/>
          <w:sz w:val="24"/>
          <w:szCs w:val="24"/>
        </w:rPr>
      </w:pPr>
    </w:p>
    <w:p w14:paraId="1FBB08B1" w14:textId="10D8B645" w:rsidR="00C44F5C" w:rsidRPr="00C44F5C" w:rsidRDefault="00C44F5C" w:rsidP="00C44F5C">
      <w:pPr>
        <w:spacing w:after="0" w:line="240" w:lineRule="auto"/>
        <w:rPr>
          <w:i/>
          <w:sz w:val="24"/>
          <w:szCs w:val="24"/>
        </w:rPr>
      </w:pPr>
      <w:r w:rsidRPr="00C44F5C">
        <w:rPr>
          <w:i/>
          <w:sz w:val="24"/>
          <w:szCs w:val="24"/>
        </w:rPr>
        <w:t>“There is no such thing as a plateaued church. A church is either growing or declining. In my research of thousands of churches, I have never seen a church maintain identical statistics for more than two consecutive years.” (B</w:t>
      </w:r>
      <w:r w:rsidRPr="00C44F5C">
        <w:rPr>
          <w:i/>
          <w:sz w:val="24"/>
          <w:szCs w:val="24"/>
        </w:rPr>
        <w:t xml:space="preserve">reakout </w:t>
      </w:r>
      <w:r w:rsidRPr="00C44F5C">
        <w:rPr>
          <w:i/>
          <w:sz w:val="24"/>
          <w:szCs w:val="24"/>
        </w:rPr>
        <w:t>C</w:t>
      </w:r>
      <w:r w:rsidRPr="00C44F5C">
        <w:rPr>
          <w:i/>
          <w:sz w:val="24"/>
          <w:szCs w:val="24"/>
        </w:rPr>
        <w:t>hurches</w:t>
      </w:r>
      <w:r w:rsidRPr="00C44F5C">
        <w:rPr>
          <w:i/>
          <w:sz w:val="24"/>
          <w:szCs w:val="24"/>
        </w:rPr>
        <w:t xml:space="preserve"> p. 181)</w:t>
      </w:r>
    </w:p>
    <w:p w14:paraId="223B6D9B" w14:textId="74AF89CE" w:rsidR="00B87E59" w:rsidRPr="00B87E59" w:rsidRDefault="00B87E59" w:rsidP="00B87E59">
      <w:pPr>
        <w:spacing w:after="0" w:line="240" w:lineRule="auto"/>
        <w:rPr>
          <w:sz w:val="24"/>
          <w:szCs w:val="24"/>
        </w:rPr>
      </w:pPr>
    </w:p>
    <w:p w14:paraId="7D4AAFBF" w14:textId="4948307B" w:rsidR="005C16DC" w:rsidRDefault="00426B62" w:rsidP="00426B62">
      <w:pPr>
        <w:pStyle w:val="ListParagraph"/>
        <w:numPr>
          <w:ilvl w:val="0"/>
          <w:numId w:val="1"/>
        </w:numPr>
        <w:spacing w:after="0" w:line="240" w:lineRule="auto"/>
        <w:rPr>
          <w:sz w:val="24"/>
          <w:szCs w:val="24"/>
        </w:rPr>
      </w:pPr>
      <w:r>
        <w:rPr>
          <w:sz w:val="24"/>
          <w:szCs w:val="24"/>
        </w:rPr>
        <w:t>Discuss with the people around you the following questions:</w:t>
      </w:r>
    </w:p>
    <w:p w14:paraId="7178A7F6" w14:textId="56110F9E" w:rsidR="00426B62" w:rsidRDefault="00426B62" w:rsidP="00426B62">
      <w:pPr>
        <w:pStyle w:val="ListParagraph"/>
        <w:numPr>
          <w:ilvl w:val="1"/>
          <w:numId w:val="1"/>
        </w:numPr>
        <w:spacing w:after="0" w:line="240" w:lineRule="auto"/>
        <w:rPr>
          <w:sz w:val="24"/>
          <w:szCs w:val="24"/>
        </w:rPr>
      </w:pPr>
      <w:r>
        <w:rPr>
          <w:sz w:val="24"/>
          <w:szCs w:val="24"/>
        </w:rPr>
        <w:t>If someone told me that immediate changes needed to be made to my church in order for it to survive, my reaction would be…</w:t>
      </w:r>
    </w:p>
    <w:p w14:paraId="3717DC41" w14:textId="0EF44B69" w:rsidR="00426B62" w:rsidRDefault="00426B62" w:rsidP="00426B62">
      <w:pPr>
        <w:spacing w:after="0" w:line="240" w:lineRule="auto"/>
        <w:rPr>
          <w:sz w:val="24"/>
          <w:szCs w:val="24"/>
        </w:rPr>
      </w:pPr>
    </w:p>
    <w:p w14:paraId="4CFDBDAE" w14:textId="3D62A171" w:rsidR="00426B62" w:rsidRDefault="00426B62" w:rsidP="00426B62">
      <w:pPr>
        <w:spacing w:after="0" w:line="240" w:lineRule="auto"/>
        <w:rPr>
          <w:sz w:val="24"/>
          <w:szCs w:val="24"/>
        </w:rPr>
      </w:pPr>
    </w:p>
    <w:p w14:paraId="0BD82EBE" w14:textId="7F85D575" w:rsidR="00426B62" w:rsidRDefault="00426B62" w:rsidP="00426B62">
      <w:pPr>
        <w:spacing w:after="0" w:line="240" w:lineRule="auto"/>
        <w:rPr>
          <w:sz w:val="24"/>
          <w:szCs w:val="24"/>
        </w:rPr>
      </w:pPr>
    </w:p>
    <w:p w14:paraId="4C5AF0AD" w14:textId="2186EDF5" w:rsidR="00426B62" w:rsidRDefault="00EF4ADE" w:rsidP="00426B62">
      <w:pPr>
        <w:pStyle w:val="ListParagraph"/>
        <w:numPr>
          <w:ilvl w:val="1"/>
          <w:numId w:val="1"/>
        </w:numPr>
        <w:spacing w:after="0" w:line="240" w:lineRule="auto"/>
        <w:rPr>
          <w:sz w:val="24"/>
          <w:szCs w:val="24"/>
        </w:rPr>
      </w:pPr>
      <w:r>
        <w:rPr>
          <w:sz w:val="24"/>
          <w:szCs w:val="24"/>
        </w:rPr>
        <w:t>What are some practical steps we can take at St. John’s to stop slow erosion?</w:t>
      </w:r>
    </w:p>
    <w:p w14:paraId="50639A7B" w14:textId="4D283EC0" w:rsidR="00EF4ADE" w:rsidRDefault="00EF4ADE" w:rsidP="00EF4ADE">
      <w:pPr>
        <w:spacing w:after="0" w:line="240" w:lineRule="auto"/>
        <w:rPr>
          <w:sz w:val="24"/>
          <w:szCs w:val="24"/>
        </w:rPr>
      </w:pPr>
    </w:p>
    <w:p w14:paraId="1BFC2AC3" w14:textId="34013A9B" w:rsidR="00EF4ADE" w:rsidRDefault="00EF4ADE" w:rsidP="00EF4ADE">
      <w:pPr>
        <w:spacing w:after="0" w:line="240" w:lineRule="auto"/>
        <w:rPr>
          <w:sz w:val="24"/>
          <w:szCs w:val="24"/>
        </w:rPr>
      </w:pPr>
    </w:p>
    <w:p w14:paraId="2E3215E4" w14:textId="527E8D8A" w:rsidR="00EF4ADE" w:rsidRDefault="00EF4ADE" w:rsidP="00EF4ADE">
      <w:pPr>
        <w:spacing w:after="0" w:line="240" w:lineRule="auto"/>
        <w:rPr>
          <w:sz w:val="24"/>
          <w:szCs w:val="24"/>
        </w:rPr>
      </w:pPr>
    </w:p>
    <w:p w14:paraId="5C08CC6F" w14:textId="69487C4B" w:rsidR="00EF4ADE" w:rsidRPr="00EF4ADE" w:rsidRDefault="00EF4ADE" w:rsidP="00EF4ADE">
      <w:pPr>
        <w:spacing w:after="0" w:line="240" w:lineRule="auto"/>
        <w:rPr>
          <w:b/>
          <w:sz w:val="24"/>
          <w:szCs w:val="24"/>
        </w:rPr>
      </w:pPr>
      <w:r w:rsidRPr="00EF4ADE">
        <w:rPr>
          <w:b/>
          <w:sz w:val="24"/>
          <w:szCs w:val="24"/>
        </w:rPr>
        <w:t>1 Peter 2:9-10</w:t>
      </w:r>
    </w:p>
    <w:p w14:paraId="1CD52B2E" w14:textId="38E646B3" w:rsidR="00EF4ADE" w:rsidRDefault="00EF4ADE" w:rsidP="00EF4ADE">
      <w:pPr>
        <w:spacing w:after="0" w:line="240" w:lineRule="auto"/>
        <w:rPr>
          <w:sz w:val="24"/>
          <w:szCs w:val="24"/>
        </w:rPr>
      </w:pPr>
    </w:p>
    <w:p w14:paraId="75330356" w14:textId="2712862C" w:rsidR="00EF4ADE" w:rsidRPr="00EF4ADE" w:rsidRDefault="00EF4ADE" w:rsidP="00EF4ADE">
      <w:pPr>
        <w:spacing w:after="0" w:line="240" w:lineRule="auto"/>
        <w:rPr>
          <w:i/>
          <w:sz w:val="24"/>
          <w:szCs w:val="24"/>
        </w:rPr>
      </w:pPr>
      <w:r w:rsidRPr="00EF4ADE">
        <w:rPr>
          <w:i/>
          <w:sz w:val="24"/>
          <w:szCs w:val="24"/>
        </w:rPr>
        <w:t>9 But you are a chosen people, a royal priesthood, a holy nation, God’s special possession, that you may declare the praises of him who called you out of darkness into his wonderful light. 10 Once you were not a people, but now you are the people of God; once you had not received mercy, but now you have received mercy.</w:t>
      </w:r>
    </w:p>
    <w:p w14:paraId="383A390E" w14:textId="0CB20E4B" w:rsidR="005C16DC" w:rsidRDefault="005C16DC" w:rsidP="005C16DC">
      <w:pPr>
        <w:spacing w:after="0" w:line="240" w:lineRule="auto"/>
        <w:rPr>
          <w:b/>
          <w:sz w:val="24"/>
          <w:szCs w:val="24"/>
        </w:rPr>
      </w:pPr>
    </w:p>
    <w:p w14:paraId="25DB1197" w14:textId="165BAA3A" w:rsidR="00EF4ADE" w:rsidRDefault="00EF4ADE" w:rsidP="00EF4ADE">
      <w:pPr>
        <w:pStyle w:val="ListParagraph"/>
        <w:numPr>
          <w:ilvl w:val="0"/>
          <w:numId w:val="1"/>
        </w:numPr>
        <w:spacing w:after="0" w:line="240" w:lineRule="auto"/>
        <w:rPr>
          <w:sz w:val="24"/>
          <w:szCs w:val="24"/>
        </w:rPr>
      </w:pPr>
      <w:r>
        <w:rPr>
          <w:sz w:val="24"/>
          <w:szCs w:val="24"/>
        </w:rPr>
        <w:t>What are some encouragements in these verses for our congregation of St. John’s?</w:t>
      </w:r>
    </w:p>
    <w:p w14:paraId="559E26FF" w14:textId="458B935A" w:rsidR="00EF4ADE" w:rsidRDefault="00EF4ADE" w:rsidP="00EF4ADE">
      <w:pPr>
        <w:spacing w:after="0" w:line="240" w:lineRule="auto"/>
        <w:rPr>
          <w:sz w:val="24"/>
          <w:szCs w:val="24"/>
        </w:rPr>
      </w:pPr>
    </w:p>
    <w:p w14:paraId="16A0AFE6" w14:textId="2D88D9FB" w:rsidR="00EF4ADE" w:rsidRDefault="00EF4ADE" w:rsidP="00EF4ADE">
      <w:pPr>
        <w:spacing w:after="0" w:line="240" w:lineRule="auto"/>
        <w:rPr>
          <w:sz w:val="24"/>
          <w:szCs w:val="24"/>
        </w:rPr>
      </w:pPr>
    </w:p>
    <w:p w14:paraId="761F3A56" w14:textId="6765CE27" w:rsidR="00EF4ADE" w:rsidRDefault="00EF4ADE" w:rsidP="00EF4ADE">
      <w:pPr>
        <w:spacing w:after="0" w:line="240" w:lineRule="auto"/>
        <w:rPr>
          <w:sz w:val="24"/>
          <w:szCs w:val="24"/>
        </w:rPr>
      </w:pPr>
    </w:p>
    <w:p w14:paraId="47A29D23" w14:textId="77777777" w:rsidR="00EF4ADE" w:rsidRDefault="00EF4ADE" w:rsidP="00EF4ADE">
      <w:pPr>
        <w:spacing w:after="0" w:line="240" w:lineRule="auto"/>
        <w:rPr>
          <w:sz w:val="24"/>
          <w:szCs w:val="24"/>
        </w:rPr>
      </w:pPr>
    </w:p>
    <w:p w14:paraId="0FE9759D" w14:textId="0F199C00" w:rsidR="00EF4ADE" w:rsidRPr="00EF4ADE" w:rsidRDefault="00EF4ADE" w:rsidP="00EF4ADE">
      <w:pPr>
        <w:spacing w:after="0" w:line="240" w:lineRule="auto"/>
        <w:rPr>
          <w:b/>
          <w:sz w:val="24"/>
          <w:szCs w:val="24"/>
        </w:rPr>
      </w:pPr>
      <w:r w:rsidRPr="00EF4ADE">
        <w:rPr>
          <w:b/>
          <w:sz w:val="24"/>
          <w:szCs w:val="24"/>
        </w:rPr>
        <w:lastRenderedPageBreak/>
        <w:t>Homework</w:t>
      </w:r>
    </w:p>
    <w:p w14:paraId="3B69DD91" w14:textId="7039788D" w:rsidR="00EF4ADE" w:rsidRDefault="00EF4ADE" w:rsidP="00EF4ADE">
      <w:pPr>
        <w:spacing w:after="0" w:line="240" w:lineRule="auto"/>
        <w:rPr>
          <w:sz w:val="24"/>
          <w:szCs w:val="24"/>
        </w:rPr>
      </w:pPr>
    </w:p>
    <w:p w14:paraId="291F39BA" w14:textId="6EC98760" w:rsidR="00EF4ADE" w:rsidRDefault="00621E1B" w:rsidP="00EF4ADE">
      <w:pPr>
        <w:spacing w:after="0" w:line="240" w:lineRule="auto"/>
        <w:rPr>
          <w:sz w:val="24"/>
          <w:szCs w:val="24"/>
        </w:rPr>
      </w:pPr>
      <w:r>
        <w:rPr>
          <w:sz w:val="24"/>
          <w:szCs w:val="24"/>
        </w:rPr>
        <w:t xml:space="preserve">Complete the following sentence with at least one suggestion for each category. </w:t>
      </w:r>
      <w:r w:rsidR="00EF4ADE">
        <w:rPr>
          <w:sz w:val="24"/>
          <w:szCs w:val="24"/>
        </w:rPr>
        <w:t>I think St. John’s would be a healthier, happier church</w:t>
      </w:r>
      <w:r>
        <w:rPr>
          <w:sz w:val="24"/>
          <w:szCs w:val="24"/>
        </w:rPr>
        <w:t xml:space="preserve"> </w:t>
      </w:r>
    </w:p>
    <w:p w14:paraId="5EBD88EE" w14:textId="77777777" w:rsidR="00EF4ADE" w:rsidRDefault="00EF4ADE" w:rsidP="00EF4ADE">
      <w:pPr>
        <w:spacing w:after="0" w:line="240" w:lineRule="auto"/>
        <w:rPr>
          <w:sz w:val="24"/>
          <w:szCs w:val="24"/>
        </w:rPr>
      </w:pPr>
    </w:p>
    <w:p w14:paraId="0A26C63E" w14:textId="1A16EB85" w:rsidR="00EF4ADE" w:rsidRDefault="00621E1B" w:rsidP="00EF4ADE">
      <w:pPr>
        <w:spacing w:after="0" w:line="240" w:lineRule="auto"/>
        <w:rPr>
          <w:sz w:val="24"/>
          <w:szCs w:val="24"/>
        </w:rPr>
      </w:pPr>
      <w:r>
        <w:rPr>
          <w:sz w:val="24"/>
          <w:szCs w:val="24"/>
        </w:rPr>
        <w:t>if the p</w:t>
      </w:r>
      <w:r w:rsidR="00EF4ADE">
        <w:rPr>
          <w:sz w:val="24"/>
          <w:szCs w:val="24"/>
        </w:rPr>
        <w:t>astor</w:t>
      </w:r>
      <w:r>
        <w:rPr>
          <w:sz w:val="24"/>
          <w:szCs w:val="24"/>
        </w:rPr>
        <w:t>…</w:t>
      </w:r>
    </w:p>
    <w:p w14:paraId="2D104484" w14:textId="77777777" w:rsidR="00621E1B" w:rsidRDefault="00621E1B" w:rsidP="00EF4ADE">
      <w:pPr>
        <w:spacing w:after="0" w:line="240" w:lineRule="auto"/>
        <w:rPr>
          <w:sz w:val="24"/>
          <w:szCs w:val="24"/>
        </w:rPr>
      </w:pPr>
    </w:p>
    <w:p w14:paraId="08690D29" w14:textId="77777777" w:rsidR="00EF4ADE" w:rsidRDefault="00EF4ADE" w:rsidP="00EF4ADE">
      <w:pPr>
        <w:spacing w:after="0" w:line="240" w:lineRule="auto"/>
        <w:rPr>
          <w:sz w:val="24"/>
          <w:szCs w:val="24"/>
        </w:rPr>
      </w:pPr>
    </w:p>
    <w:p w14:paraId="3121C79E" w14:textId="3D66970A" w:rsidR="00EF4ADE" w:rsidRDefault="00621E1B" w:rsidP="00EF4ADE">
      <w:pPr>
        <w:spacing w:after="0" w:line="240" w:lineRule="auto"/>
        <w:rPr>
          <w:sz w:val="24"/>
          <w:szCs w:val="24"/>
        </w:rPr>
      </w:pPr>
      <w:r>
        <w:rPr>
          <w:sz w:val="24"/>
          <w:szCs w:val="24"/>
        </w:rPr>
        <w:t>if the t</w:t>
      </w:r>
      <w:r w:rsidR="00EF4ADE">
        <w:rPr>
          <w:sz w:val="24"/>
          <w:szCs w:val="24"/>
        </w:rPr>
        <w:t>eachers</w:t>
      </w:r>
      <w:r>
        <w:rPr>
          <w:sz w:val="24"/>
          <w:szCs w:val="24"/>
        </w:rPr>
        <w:t>…</w:t>
      </w:r>
    </w:p>
    <w:p w14:paraId="69955014" w14:textId="77777777" w:rsidR="00621E1B" w:rsidRDefault="00621E1B" w:rsidP="00EF4ADE">
      <w:pPr>
        <w:spacing w:after="0" w:line="240" w:lineRule="auto"/>
        <w:rPr>
          <w:sz w:val="24"/>
          <w:szCs w:val="24"/>
        </w:rPr>
      </w:pPr>
    </w:p>
    <w:p w14:paraId="5D7F5ABB" w14:textId="77777777" w:rsidR="00EF4ADE" w:rsidRDefault="00EF4ADE" w:rsidP="00EF4ADE">
      <w:pPr>
        <w:spacing w:after="0" w:line="240" w:lineRule="auto"/>
        <w:rPr>
          <w:sz w:val="24"/>
          <w:szCs w:val="24"/>
        </w:rPr>
      </w:pPr>
    </w:p>
    <w:p w14:paraId="3C178298" w14:textId="0D1CD99B" w:rsidR="00EF4ADE" w:rsidRDefault="00621E1B" w:rsidP="00EF4ADE">
      <w:pPr>
        <w:spacing w:after="0" w:line="240" w:lineRule="auto"/>
        <w:rPr>
          <w:sz w:val="24"/>
          <w:szCs w:val="24"/>
        </w:rPr>
      </w:pPr>
      <w:r>
        <w:rPr>
          <w:sz w:val="24"/>
          <w:szCs w:val="24"/>
        </w:rPr>
        <w:t>if the l</w:t>
      </w:r>
      <w:r w:rsidR="00EF4ADE">
        <w:rPr>
          <w:sz w:val="24"/>
          <w:szCs w:val="24"/>
        </w:rPr>
        <w:t>ay leaders</w:t>
      </w:r>
      <w:r>
        <w:rPr>
          <w:sz w:val="24"/>
          <w:szCs w:val="24"/>
        </w:rPr>
        <w:t>…</w:t>
      </w:r>
    </w:p>
    <w:p w14:paraId="1DB332B5" w14:textId="77777777" w:rsidR="00621E1B" w:rsidRDefault="00621E1B" w:rsidP="00EF4ADE">
      <w:pPr>
        <w:spacing w:after="0" w:line="240" w:lineRule="auto"/>
        <w:rPr>
          <w:sz w:val="24"/>
          <w:szCs w:val="24"/>
        </w:rPr>
      </w:pPr>
    </w:p>
    <w:p w14:paraId="49EAEDE3" w14:textId="77777777" w:rsidR="00EF4ADE" w:rsidRDefault="00EF4ADE" w:rsidP="00EF4ADE">
      <w:pPr>
        <w:spacing w:after="0" w:line="240" w:lineRule="auto"/>
        <w:rPr>
          <w:sz w:val="24"/>
          <w:szCs w:val="24"/>
        </w:rPr>
      </w:pPr>
    </w:p>
    <w:p w14:paraId="339D2C86" w14:textId="510CF450" w:rsidR="00EF4ADE" w:rsidRDefault="00621E1B" w:rsidP="00EF4ADE">
      <w:pPr>
        <w:spacing w:after="0" w:line="240" w:lineRule="auto"/>
        <w:rPr>
          <w:sz w:val="24"/>
          <w:szCs w:val="24"/>
        </w:rPr>
      </w:pPr>
      <w:r>
        <w:rPr>
          <w:sz w:val="24"/>
          <w:szCs w:val="24"/>
        </w:rPr>
        <w:t>if the m</w:t>
      </w:r>
      <w:r w:rsidR="00EF4ADE">
        <w:rPr>
          <w:sz w:val="24"/>
          <w:szCs w:val="24"/>
        </w:rPr>
        <w:t>embers</w:t>
      </w:r>
      <w:r>
        <w:rPr>
          <w:sz w:val="24"/>
          <w:szCs w:val="24"/>
        </w:rPr>
        <w:t>…</w:t>
      </w:r>
    </w:p>
    <w:p w14:paraId="4CCF19DD" w14:textId="77777777" w:rsidR="00621E1B" w:rsidRDefault="00621E1B" w:rsidP="00EF4ADE">
      <w:pPr>
        <w:spacing w:after="0" w:line="240" w:lineRule="auto"/>
        <w:rPr>
          <w:sz w:val="24"/>
          <w:szCs w:val="24"/>
        </w:rPr>
      </w:pPr>
    </w:p>
    <w:p w14:paraId="3D2C438A" w14:textId="77777777" w:rsidR="00EF4ADE" w:rsidRDefault="00EF4ADE" w:rsidP="00EF4ADE">
      <w:pPr>
        <w:spacing w:after="0" w:line="240" w:lineRule="auto"/>
        <w:rPr>
          <w:sz w:val="24"/>
          <w:szCs w:val="24"/>
        </w:rPr>
      </w:pPr>
    </w:p>
    <w:p w14:paraId="5E16DAA7" w14:textId="33679F68" w:rsidR="00EF4ADE" w:rsidRDefault="00621E1B" w:rsidP="00EF4ADE">
      <w:pPr>
        <w:spacing w:after="0" w:line="240" w:lineRule="auto"/>
        <w:rPr>
          <w:sz w:val="24"/>
          <w:szCs w:val="24"/>
        </w:rPr>
      </w:pPr>
      <w:r>
        <w:rPr>
          <w:sz w:val="24"/>
          <w:szCs w:val="24"/>
        </w:rPr>
        <w:t xml:space="preserve">if </w:t>
      </w:r>
      <w:r w:rsidR="00EF4ADE">
        <w:rPr>
          <w:sz w:val="24"/>
          <w:szCs w:val="24"/>
        </w:rPr>
        <w:t>I</w:t>
      </w:r>
      <w:r>
        <w:rPr>
          <w:sz w:val="24"/>
          <w:szCs w:val="24"/>
        </w:rPr>
        <w:t>…</w:t>
      </w:r>
    </w:p>
    <w:p w14:paraId="3D0EF879" w14:textId="5B1F629C" w:rsidR="00EF4ADE" w:rsidRPr="00EF4ADE" w:rsidRDefault="00EF4ADE" w:rsidP="00EF4ADE">
      <w:pPr>
        <w:spacing w:after="0" w:line="240" w:lineRule="auto"/>
        <w:rPr>
          <w:sz w:val="24"/>
          <w:szCs w:val="24"/>
        </w:rPr>
      </w:pPr>
    </w:p>
    <w:sectPr w:rsidR="00EF4ADE" w:rsidRPr="00EF4ADE" w:rsidSect="001056D2">
      <w:footerReference w:type="default" r:id="rId11"/>
      <w:pgSz w:w="12240" w:h="15840"/>
      <w:pgMar w:top="821" w:right="821" w:bottom="821" w:left="8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3277D" w14:textId="77777777" w:rsidR="00E9024B" w:rsidRDefault="00E9024B" w:rsidP="00C44F5C">
      <w:pPr>
        <w:spacing w:after="0" w:line="240" w:lineRule="auto"/>
      </w:pPr>
      <w:r>
        <w:separator/>
      </w:r>
    </w:p>
  </w:endnote>
  <w:endnote w:type="continuationSeparator" w:id="0">
    <w:p w14:paraId="6731ECDB" w14:textId="77777777" w:rsidR="00E9024B" w:rsidRDefault="00E9024B" w:rsidP="00C4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328126"/>
      <w:docPartObj>
        <w:docPartGallery w:val="Page Numbers (Bottom of Page)"/>
        <w:docPartUnique/>
      </w:docPartObj>
    </w:sdtPr>
    <w:sdtEndPr>
      <w:rPr>
        <w:noProof/>
      </w:rPr>
    </w:sdtEndPr>
    <w:sdtContent>
      <w:p w14:paraId="582CD2CC" w14:textId="6BB80116" w:rsidR="00C44F5C" w:rsidRDefault="00C44F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27F5DF" w14:textId="77777777" w:rsidR="00C44F5C" w:rsidRDefault="00C4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D14D3" w14:textId="77777777" w:rsidR="00E9024B" w:rsidRDefault="00E9024B" w:rsidP="00C44F5C">
      <w:pPr>
        <w:spacing w:after="0" w:line="240" w:lineRule="auto"/>
      </w:pPr>
      <w:r>
        <w:separator/>
      </w:r>
    </w:p>
  </w:footnote>
  <w:footnote w:type="continuationSeparator" w:id="0">
    <w:p w14:paraId="2CFB6005" w14:textId="77777777" w:rsidR="00E9024B" w:rsidRDefault="00E9024B" w:rsidP="00C4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7D"/>
    <w:multiLevelType w:val="hybridMultilevel"/>
    <w:tmpl w:val="9FC8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6E2C"/>
    <w:multiLevelType w:val="hybridMultilevel"/>
    <w:tmpl w:val="B1DE3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02F7E"/>
    <w:multiLevelType w:val="hybridMultilevel"/>
    <w:tmpl w:val="573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B306F"/>
    <w:multiLevelType w:val="hybridMultilevel"/>
    <w:tmpl w:val="8F6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3D3D"/>
    <w:multiLevelType w:val="hybridMultilevel"/>
    <w:tmpl w:val="0BA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025BC"/>
    <w:multiLevelType w:val="hybridMultilevel"/>
    <w:tmpl w:val="CF4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D5A3F"/>
    <w:multiLevelType w:val="hybridMultilevel"/>
    <w:tmpl w:val="EDC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54E6B"/>
    <w:multiLevelType w:val="hybridMultilevel"/>
    <w:tmpl w:val="6EECB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90D26"/>
    <w:multiLevelType w:val="hybridMultilevel"/>
    <w:tmpl w:val="254E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00676D"/>
    <w:multiLevelType w:val="hybridMultilevel"/>
    <w:tmpl w:val="FF5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4"/>
  </w:num>
  <w:num w:numId="6">
    <w:abstractNumId w:val="9"/>
  </w:num>
  <w:num w:numId="7">
    <w:abstractNumId w:val="3"/>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31"/>
    <w:rsid w:val="00007C5E"/>
    <w:rsid w:val="0007770F"/>
    <w:rsid w:val="00080D19"/>
    <w:rsid w:val="001056D2"/>
    <w:rsid w:val="002C6257"/>
    <w:rsid w:val="00426B62"/>
    <w:rsid w:val="005C16DC"/>
    <w:rsid w:val="005D5371"/>
    <w:rsid w:val="00621E1B"/>
    <w:rsid w:val="00730031"/>
    <w:rsid w:val="00AA5E70"/>
    <w:rsid w:val="00AE3BE3"/>
    <w:rsid w:val="00B83CE0"/>
    <w:rsid w:val="00B87E59"/>
    <w:rsid w:val="00BA495E"/>
    <w:rsid w:val="00BF0C1F"/>
    <w:rsid w:val="00C3442B"/>
    <w:rsid w:val="00C44F5C"/>
    <w:rsid w:val="00CE6DBE"/>
    <w:rsid w:val="00DC76F1"/>
    <w:rsid w:val="00E32809"/>
    <w:rsid w:val="00E85DBD"/>
    <w:rsid w:val="00E9024B"/>
    <w:rsid w:val="00EE1940"/>
    <w:rsid w:val="00EF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E0D3"/>
  <w15:chartTrackingRefBased/>
  <w15:docId w15:val="{8994528F-15CB-4F50-A3E8-D56A824D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40"/>
    <w:pPr>
      <w:ind w:left="720"/>
      <w:contextualSpacing/>
    </w:pPr>
  </w:style>
  <w:style w:type="paragraph" w:customStyle="1" w:styleId="chapter-1">
    <w:name w:val="chapter-1"/>
    <w:basedOn w:val="Normal"/>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76F1"/>
  </w:style>
  <w:style w:type="paragraph" w:styleId="NormalWeb">
    <w:name w:val="Normal (Web)"/>
    <w:basedOn w:val="Normal"/>
    <w:uiPriority w:val="99"/>
    <w:semiHidden/>
    <w:unhideWhenUsed/>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76F1"/>
    <w:rPr>
      <w:color w:val="0000FF"/>
      <w:u w:val="single"/>
    </w:rPr>
  </w:style>
  <w:style w:type="paragraph" w:styleId="Header">
    <w:name w:val="header"/>
    <w:basedOn w:val="Normal"/>
    <w:link w:val="HeaderChar"/>
    <w:uiPriority w:val="99"/>
    <w:unhideWhenUsed/>
    <w:rsid w:val="00C4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F5C"/>
  </w:style>
  <w:style w:type="paragraph" w:styleId="Footer">
    <w:name w:val="footer"/>
    <w:basedOn w:val="Normal"/>
    <w:link w:val="FooterChar"/>
    <w:uiPriority w:val="99"/>
    <w:unhideWhenUsed/>
    <w:rsid w:val="00C4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5</cp:revision>
  <dcterms:created xsi:type="dcterms:W3CDTF">2019-01-23T17:49:00Z</dcterms:created>
  <dcterms:modified xsi:type="dcterms:W3CDTF">2019-01-26T17:29:00Z</dcterms:modified>
</cp:coreProperties>
</file>